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3FE0" w14:textId="43F4F006" w:rsidR="004012A0" w:rsidRDefault="00CE1E98" w:rsidP="00C47F58">
      <w:pPr>
        <w:spacing w:after="0"/>
      </w:pPr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94309F" w14:textId="10D0015D" w:rsidR="00CE1E98" w:rsidRDefault="00CE1E98" w:rsidP="00C47F58">
      <w:pPr>
        <w:pBdr>
          <w:bottom w:val="single" w:sz="4" w:space="1" w:color="auto"/>
        </w:pBdr>
        <w:spacing w:after="0"/>
      </w:pPr>
      <w:r>
        <w:t>6.</w:t>
      </w:r>
      <w:r w:rsidR="007655F5">
        <w:t>2</w:t>
      </w:r>
      <w:r>
        <w:t xml:space="preserve"> – Guided Notes</w:t>
      </w:r>
      <w:r w:rsidR="00C47F58">
        <w:t xml:space="preserve"> – Experiments:  Good and Bad</w:t>
      </w:r>
    </w:p>
    <w:p w14:paraId="522F569B" w14:textId="18F57F86" w:rsidR="00C47F58" w:rsidRDefault="00CE1E98" w:rsidP="00C47F58">
      <w:pPr>
        <w:spacing w:after="0"/>
      </w:pPr>
      <w:r>
        <w:t>Read pages 2</w:t>
      </w:r>
      <w:r w:rsidR="007655F5">
        <w:t>76</w:t>
      </w:r>
      <w:r>
        <w:t>-2</w:t>
      </w:r>
      <w:r w:rsidR="007655F5">
        <w:t>92</w:t>
      </w:r>
      <w:r>
        <w:t xml:space="preserve">.  Using your textbook, define the words </w:t>
      </w:r>
      <w:r w:rsidR="00C47F58">
        <w:t>below:</w:t>
      </w:r>
    </w:p>
    <w:p w14:paraId="536F27BF" w14:textId="79FB3AC2" w:rsidR="00C47F58" w:rsidRPr="00C47F58" w:rsidRDefault="007655F5" w:rsidP="00C47F58">
      <w:pPr>
        <w:pStyle w:val="ListParagraph"/>
        <w:numPr>
          <w:ilvl w:val="0"/>
          <w:numId w:val="3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Double Blind </w:t>
      </w:r>
      <w:r w:rsidR="00C47F58" w:rsidRPr="00C47F58">
        <w:rPr>
          <w:rFonts w:ascii="Century Gothic" w:hAnsi="Century Gothic"/>
        </w:rPr>
        <w:t xml:space="preserve">Experiment – </w:t>
      </w:r>
    </w:p>
    <w:p w14:paraId="3C17954E" w14:textId="77777777" w:rsidR="00C47F58" w:rsidRPr="00C47F58" w:rsidRDefault="00C47F58" w:rsidP="00C47F58">
      <w:pPr>
        <w:pStyle w:val="ListParagraph"/>
        <w:spacing w:after="120"/>
        <w:rPr>
          <w:rFonts w:ascii="Century Gothic" w:hAnsi="Century Gothic"/>
        </w:rPr>
      </w:pPr>
    </w:p>
    <w:p w14:paraId="1CF168A9" w14:textId="55C6493C" w:rsidR="00C47F58" w:rsidRPr="00C47F58" w:rsidRDefault="007655F5" w:rsidP="00C47F58">
      <w:pPr>
        <w:pStyle w:val="ListParagraph"/>
        <w:numPr>
          <w:ilvl w:val="0"/>
          <w:numId w:val="3"/>
        </w:numPr>
        <w:spacing w:after="12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Nonadherers</w:t>
      </w:r>
      <w:proofErr w:type="spellEnd"/>
      <w:r w:rsidR="00C47F58" w:rsidRPr="00C47F58">
        <w:rPr>
          <w:rFonts w:ascii="Century Gothic" w:hAnsi="Century Gothic"/>
        </w:rPr>
        <w:t xml:space="preserve"> – </w:t>
      </w:r>
    </w:p>
    <w:p w14:paraId="60EFA8E0" w14:textId="77777777" w:rsidR="00C47F58" w:rsidRPr="00C47F58" w:rsidRDefault="00C47F58" w:rsidP="00C47F58">
      <w:pPr>
        <w:pStyle w:val="ListParagraph"/>
        <w:spacing w:after="120"/>
        <w:rPr>
          <w:rFonts w:ascii="Century Gothic" w:hAnsi="Century Gothic"/>
        </w:rPr>
      </w:pPr>
    </w:p>
    <w:p w14:paraId="0935DAA6" w14:textId="0C8DFFFD" w:rsidR="00C47F58" w:rsidRPr="00C47F58" w:rsidRDefault="007655F5" w:rsidP="00C47F58">
      <w:pPr>
        <w:pStyle w:val="ListParagraph"/>
        <w:numPr>
          <w:ilvl w:val="0"/>
          <w:numId w:val="3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Completely Randomized Experiment</w:t>
      </w:r>
      <w:r w:rsidR="00C47F58" w:rsidRPr="00C47F58">
        <w:rPr>
          <w:rFonts w:ascii="Century Gothic" w:hAnsi="Century Gothic"/>
        </w:rPr>
        <w:t xml:space="preserve"> – </w:t>
      </w:r>
    </w:p>
    <w:p w14:paraId="633A6BEC" w14:textId="77777777" w:rsidR="00C47F58" w:rsidRPr="00C47F58" w:rsidRDefault="00C47F58" w:rsidP="00C47F58">
      <w:pPr>
        <w:pStyle w:val="ListParagraph"/>
        <w:spacing w:after="120"/>
        <w:rPr>
          <w:rFonts w:ascii="Century Gothic" w:hAnsi="Century Gothic"/>
        </w:rPr>
      </w:pPr>
    </w:p>
    <w:p w14:paraId="7079A7CB" w14:textId="036952DE" w:rsidR="00C47F58" w:rsidRPr="00C47F58" w:rsidRDefault="007655F5" w:rsidP="00C47F58">
      <w:pPr>
        <w:pStyle w:val="ListParagraph"/>
        <w:numPr>
          <w:ilvl w:val="0"/>
          <w:numId w:val="3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Matched Pair Design - </w:t>
      </w:r>
    </w:p>
    <w:p w14:paraId="4B58088A" w14:textId="77777777" w:rsidR="00C47F58" w:rsidRPr="00C47F58" w:rsidRDefault="00C47F58" w:rsidP="00C47F58">
      <w:pPr>
        <w:pStyle w:val="ListParagraph"/>
        <w:spacing w:after="120"/>
        <w:rPr>
          <w:rFonts w:ascii="Century Gothic" w:hAnsi="Century Gothic"/>
        </w:rPr>
      </w:pPr>
    </w:p>
    <w:p w14:paraId="4A72EE05" w14:textId="0F9BEBDC" w:rsidR="00C47F58" w:rsidRPr="00C47F58" w:rsidRDefault="007655F5" w:rsidP="00C47F58">
      <w:pPr>
        <w:pStyle w:val="ListParagraph"/>
        <w:numPr>
          <w:ilvl w:val="0"/>
          <w:numId w:val="3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Block Design - </w:t>
      </w:r>
    </w:p>
    <w:p w14:paraId="6AE2ACF5" w14:textId="13C71FC1" w:rsidR="00C47F58" w:rsidRDefault="00C47F58" w:rsidP="00C47F58">
      <w:pPr>
        <w:spacing w:after="0"/>
      </w:pPr>
    </w:p>
    <w:p w14:paraId="5919F851" w14:textId="234DD0C6" w:rsidR="007655F5" w:rsidRDefault="007655F5" w:rsidP="00C47F58">
      <w:pPr>
        <w:spacing w:after="0"/>
      </w:pPr>
    </w:p>
    <w:p w14:paraId="7B4F1218" w14:textId="77777777" w:rsidR="000B316C" w:rsidRDefault="000B316C" w:rsidP="00C47F58">
      <w:pPr>
        <w:spacing w:after="0"/>
      </w:pPr>
    </w:p>
    <w:p w14:paraId="720D5A6C" w14:textId="77777777" w:rsidR="00C47F58" w:rsidRDefault="00C47F58" w:rsidP="00C47F58">
      <w:pPr>
        <w:spacing w:after="0"/>
      </w:pPr>
    </w:p>
    <w:p w14:paraId="55682E3F" w14:textId="74DEC8D8" w:rsidR="00627BB0" w:rsidRDefault="007655F5" w:rsidP="00C47F58">
      <w:pPr>
        <w:spacing w:after="0"/>
        <w:rPr>
          <w:b/>
        </w:rPr>
      </w:pPr>
      <w:r>
        <w:rPr>
          <w:b/>
        </w:rPr>
        <w:t>Example 1:  Double Blind Experiment</w:t>
      </w:r>
    </w:p>
    <w:p w14:paraId="21CBF1C5" w14:textId="5C0CEE37" w:rsidR="007655F5" w:rsidRDefault="007655F5" w:rsidP="00C47F58">
      <w:pPr>
        <w:spacing w:after="0"/>
      </w:pPr>
      <w:r>
        <w:t>One study found that 42% of balding men maintained or increased the amount of hair on their head when they took a placebo.  Compare this to the 86% of men that maintained or increased the hair on their head when given the actual drug to fight baldness</w:t>
      </w:r>
      <w:r w:rsidR="00977261">
        <w:t>.</w:t>
      </w:r>
    </w:p>
    <w:p w14:paraId="771B9C47" w14:textId="4CBB7B88" w:rsidR="00977261" w:rsidRDefault="00977261" w:rsidP="00C47F58">
      <w:pPr>
        <w:spacing w:after="0"/>
      </w:pPr>
      <w:r>
        <w:tab/>
        <w:t xml:space="preserve">Should patients know whether they are getting the placebo or the </w:t>
      </w:r>
      <w:proofErr w:type="spellStart"/>
      <w:r>
        <w:t>acutal</w:t>
      </w:r>
      <w:proofErr w:type="spellEnd"/>
      <w:r>
        <w:t xml:space="preserve"> drug?</w:t>
      </w:r>
    </w:p>
    <w:p w14:paraId="4F7EE513" w14:textId="5226ED7B" w:rsidR="00977261" w:rsidRDefault="00977261" w:rsidP="00C47F58">
      <w:pPr>
        <w:spacing w:after="0"/>
      </w:pPr>
    </w:p>
    <w:p w14:paraId="315782DD" w14:textId="77777777" w:rsidR="00977261" w:rsidRDefault="00977261" w:rsidP="00C47F58">
      <w:pPr>
        <w:spacing w:after="0"/>
      </w:pPr>
      <w:r>
        <w:tab/>
        <w:t xml:space="preserve">Should the doctors/other medical personnel know what treatment they are giving the </w:t>
      </w:r>
    </w:p>
    <w:p w14:paraId="3A7170E2" w14:textId="32827476" w:rsidR="00977261" w:rsidRDefault="00977261" w:rsidP="00977261">
      <w:pPr>
        <w:spacing w:after="0"/>
        <w:ind w:firstLine="720"/>
      </w:pPr>
      <w:r>
        <w:t>patients?</w:t>
      </w:r>
    </w:p>
    <w:p w14:paraId="51BA9866" w14:textId="7E757078" w:rsidR="00977261" w:rsidRDefault="00977261" w:rsidP="00977261">
      <w:pPr>
        <w:spacing w:after="0"/>
      </w:pPr>
    </w:p>
    <w:p w14:paraId="7A68AF9D" w14:textId="1D261C57" w:rsidR="00977261" w:rsidRDefault="00977261" w:rsidP="00977261">
      <w:pPr>
        <w:spacing w:after="0"/>
      </w:pPr>
    </w:p>
    <w:p w14:paraId="5A19E449" w14:textId="2E57A494" w:rsidR="00977261" w:rsidRDefault="00977261" w:rsidP="00977261">
      <w:pPr>
        <w:spacing w:after="0"/>
      </w:pPr>
    </w:p>
    <w:p w14:paraId="7351965B" w14:textId="52F10232" w:rsidR="00977261" w:rsidRDefault="00977261" w:rsidP="00977261">
      <w:pPr>
        <w:spacing w:after="0"/>
        <w:rPr>
          <w:b/>
        </w:rPr>
      </w:pPr>
      <w:r>
        <w:rPr>
          <w:b/>
        </w:rPr>
        <w:t>Example 2:  Matched-Pair Design</w:t>
      </w:r>
    </w:p>
    <w:p w14:paraId="02EE2530" w14:textId="61B93CC4" w:rsidR="00977261" w:rsidRDefault="00977261" w:rsidP="00977261">
      <w:pPr>
        <w:spacing w:after="0"/>
      </w:pPr>
      <w:r>
        <w:t xml:space="preserve">Taste Testing – Dr. Pepper vs. Mr. </w:t>
      </w:r>
      <w:proofErr w:type="spellStart"/>
      <w:r>
        <w:t>Pibb</w:t>
      </w:r>
      <w:proofErr w:type="spellEnd"/>
    </w:p>
    <w:p w14:paraId="1A5D0EC9" w14:textId="7F0CF7DA" w:rsidR="00977261" w:rsidRDefault="00977261" w:rsidP="00977261">
      <w:pPr>
        <w:spacing w:after="0"/>
      </w:pPr>
    </w:p>
    <w:p w14:paraId="2F8D674C" w14:textId="5EC0A73F" w:rsidR="00977261" w:rsidRDefault="00977261" w:rsidP="00977261">
      <w:pPr>
        <w:spacing w:after="0"/>
      </w:pPr>
    </w:p>
    <w:p w14:paraId="1FDD1785" w14:textId="1B3C288D" w:rsidR="00977261" w:rsidRDefault="00977261" w:rsidP="00977261">
      <w:pPr>
        <w:spacing w:after="0"/>
        <w:rPr>
          <w:b/>
        </w:rPr>
      </w:pPr>
      <w:r>
        <w:rPr>
          <w:b/>
        </w:rPr>
        <w:t>Example 3:  Block Design</w:t>
      </w:r>
    </w:p>
    <w:p w14:paraId="6DEC7160" w14:textId="44CED328" w:rsidR="00977261" w:rsidRDefault="000B316C" w:rsidP="000B316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Three therapies for a certain type of cancer are being studied for effectiveness.  500 male patients and 300 female patients are willing to serve as subjects in a clinical experiment.  Create a diagram to outline a comparative randomized design.</w:t>
      </w:r>
    </w:p>
    <w:p w14:paraId="4D87788D" w14:textId="63CFA43A" w:rsidR="000B316C" w:rsidRDefault="000B316C" w:rsidP="000B316C">
      <w:pPr>
        <w:ind w:left="360"/>
      </w:pPr>
    </w:p>
    <w:p w14:paraId="2FDC334B" w14:textId="2DA87F24" w:rsidR="000B316C" w:rsidRDefault="000B316C" w:rsidP="000B316C">
      <w:pPr>
        <w:ind w:left="360"/>
      </w:pPr>
    </w:p>
    <w:p w14:paraId="34225914" w14:textId="24C0154E" w:rsidR="000B316C" w:rsidRDefault="000B316C" w:rsidP="000B316C">
      <w:pPr>
        <w:ind w:left="360"/>
      </w:pPr>
    </w:p>
    <w:p w14:paraId="77FE1E49" w14:textId="6ADCC543" w:rsidR="000B316C" w:rsidRDefault="000B316C" w:rsidP="000B316C">
      <w:pPr>
        <w:ind w:left="360"/>
      </w:pPr>
    </w:p>
    <w:p w14:paraId="3288872A" w14:textId="3AB6186C" w:rsidR="000B316C" w:rsidRDefault="000B316C" w:rsidP="000B316C">
      <w:pPr>
        <w:ind w:left="360"/>
      </w:pPr>
    </w:p>
    <w:p w14:paraId="76D3A99E" w14:textId="311F100E" w:rsidR="000B316C" w:rsidRDefault="000B316C" w:rsidP="000B316C">
      <w:pPr>
        <w:ind w:left="360"/>
      </w:pPr>
    </w:p>
    <w:p w14:paraId="0FB7B418" w14:textId="1584A961" w:rsidR="000B316C" w:rsidRDefault="000B316C" w:rsidP="000B316C">
      <w:pPr>
        <w:ind w:left="360"/>
      </w:pPr>
    </w:p>
    <w:p w14:paraId="1D62AB9B" w14:textId="157E8D2C" w:rsidR="000B316C" w:rsidRDefault="000B316C" w:rsidP="000B316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Suppose that this type of cancer progresses differently in men and women.  Create a diagram to outline a block design for this experiment.</w:t>
      </w:r>
    </w:p>
    <w:p w14:paraId="32FA812A" w14:textId="63A6D0F9" w:rsidR="00671D1A" w:rsidRDefault="00671D1A" w:rsidP="00671D1A"/>
    <w:p w14:paraId="11ABBC79" w14:textId="046A2389" w:rsidR="00671D1A" w:rsidRDefault="00671D1A" w:rsidP="00671D1A"/>
    <w:p w14:paraId="76E1ED5F" w14:textId="545C54F7" w:rsidR="00671D1A" w:rsidRDefault="00671D1A" w:rsidP="00671D1A"/>
    <w:p w14:paraId="75346084" w14:textId="7567B185" w:rsidR="00671D1A" w:rsidRDefault="00671D1A" w:rsidP="00671D1A"/>
    <w:p w14:paraId="2612280A" w14:textId="2196D0B1" w:rsidR="00671D1A" w:rsidRDefault="00671D1A" w:rsidP="00671D1A"/>
    <w:p w14:paraId="31D0CD99" w14:textId="326C425F" w:rsidR="00671D1A" w:rsidRDefault="00671D1A" w:rsidP="00671D1A"/>
    <w:p w14:paraId="7E3AFD8A" w14:textId="381D9ED4" w:rsidR="00671D1A" w:rsidRDefault="00671D1A" w:rsidP="00671D1A"/>
    <w:p w14:paraId="6363030E" w14:textId="68791A55" w:rsidR="00671D1A" w:rsidRDefault="00671D1A" w:rsidP="00671D1A"/>
    <w:p w14:paraId="08F41E73" w14:textId="1840E704" w:rsidR="00671D1A" w:rsidRDefault="00671D1A" w:rsidP="00671D1A"/>
    <w:p w14:paraId="0CEB31A3" w14:textId="795F806E" w:rsidR="00671D1A" w:rsidRDefault="00671D1A" w:rsidP="00671D1A">
      <w:pPr>
        <w:rPr>
          <w:b/>
        </w:rPr>
      </w:pPr>
      <w:r>
        <w:rPr>
          <w:b/>
        </w:rPr>
        <w:t>Example 4:  Blocked/Matched Pair</w:t>
      </w:r>
    </w:p>
    <w:p w14:paraId="18C2FA96" w14:textId="460ACB22" w:rsidR="00627BB0" w:rsidRDefault="00671D1A" w:rsidP="00671D1A">
      <w:pPr>
        <w:spacing w:after="0"/>
      </w:pPr>
      <w:r>
        <w:t>Android (AOSP) and Apple (IOS) are fierce competitors in the smart phone market.  Researchers are curious which operating system is most user friendly.  120 subjects will be separated into 2 groups according to which operating system they currently use and then randomly assigned times simple tasks to complete on each operating system.  A possible confounding variable is the order in which they complete the tasks.  Design a matched pairs experiment that randomly assigns subjects to attempt IOS then AOSP and AOSP, then IOS.</w:t>
      </w:r>
    </w:p>
    <w:p w14:paraId="271FB3E4" w14:textId="4BA0FCF2" w:rsidR="00671D1A" w:rsidRPr="00D47DF1" w:rsidRDefault="00671D1A" w:rsidP="00671D1A">
      <w:pPr>
        <w:spacing w:after="0"/>
        <w:rPr>
          <w:b/>
        </w:rPr>
      </w:pPr>
      <w:r w:rsidRPr="00D47DF1">
        <w:rPr>
          <w:b/>
        </w:rPr>
        <w:t>Blocks:  Current cell phone (AOSP or IOS)</w:t>
      </w:r>
    </w:p>
    <w:p w14:paraId="7A14A3D5" w14:textId="457DB965" w:rsidR="00D47DF1" w:rsidRPr="00D47DF1" w:rsidRDefault="00D47DF1" w:rsidP="00671D1A">
      <w:pPr>
        <w:spacing w:after="0"/>
        <w:rPr>
          <w:b/>
        </w:rPr>
      </w:pPr>
      <w:r w:rsidRPr="00D47DF1">
        <w:rPr>
          <w:b/>
        </w:rPr>
        <w:t>Treatments:  IOS then AOSP and AOSP, then IOS</w:t>
      </w:r>
    </w:p>
    <w:p w14:paraId="033E3116" w14:textId="77777777" w:rsidR="00D47DF1" w:rsidRPr="00671D1A" w:rsidRDefault="00D47DF1" w:rsidP="00671D1A">
      <w:pPr>
        <w:spacing w:after="0"/>
      </w:pPr>
      <w:bookmarkStart w:id="0" w:name="_GoBack"/>
      <w:bookmarkEnd w:id="0"/>
    </w:p>
    <w:p w14:paraId="4EB64348" w14:textId="1AA91C63" w:rsidR="00671D1A" w:rsidRDefault="00671D1A" w:rsidP="00671D1A">
      <w:pPr>
        <w:spacing w:after="0"/>
      </w:pPr>
      <w:r>
        <w:rPr>
          <w:noProof/>
        </w:rPr>
        <w:drawing>
          <wp:inline distT="0" distB="0" distL="0" distR="0" wp14:anchorId="31855A76" wp14:editId="3CD38BDB">
            <wp:extent cx="6851650" cy="2114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EF8E5" w14:textId="77777777" w:rsidR="00671D1A" w:rsidRDefault="00671D1A" w:rsidP="00C47F58">
      <w:pPr>
        <w:spacing w:after="0"/>
        <w:jc w:val="center"/>
      </w:pPr>
    </w:p>
    <w:sectPr w:rsidR="00671D1A" w:rsidSect="00C47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3B3C"/>
    <w:multiLevelType w:val="hybridMultilevel"/>
    <w:tmpl w:val="CDB8B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1DA0"/>
    <w:multiLevelType w:val="hybridMultilevel"/>
    <w:tmpl w:val="980A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B62C3"/>
    <w:multiLevelType w:val="hybridMultilevel"/>
    <w:tmpl w:val="1024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5266C"/>
    <w:multiLevelType w:val="hybridMultilevel"/>
    <w:tmpl w:val="D15E9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60D22"/>
    <w:multiLevelType w:val="hybridMultilevel"/>
    <w:tmpl w:val="8B26A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B6F28"/>
    <w:multiLevelType w:val="hybridMultilevel"/>
    <w:tmpl w:val="3F7C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98"/>
    <w:rsid w:val="000B316C"/>
    <w:rsid w:val="00237633"/>
    <w:rsid w:val="004012A0"/>
    <w:rsid w:val="00627BB0"/>
    <w:rsid w:val="00671D1A"/>
    <w:rsid w:val="00674843"/>
    <w:rsid w:val="00707380"/>
    <w:rsid w:val="00714DFD"/>
    <w:rsid w:val="007655F5"/>
    <w:rsid w:val="00977261"/>
    <w:rsid w:val="009E1F94"/>
    <w:rsid w:val="00C312CF"/>
    <w:rsid w:val="00C47F58"/>
    <w:rsid w:val="00CE1E98"/>
    <w:rsid w:val="00D47DF1"/>
    <w:rsid w:val="00D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7608"/>
  <w15:chartTrackingRefBased/>
  <w15:docId w15:val="{3714FF0C-F341-41DD-823C-28E2EF5A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B0"/>
    <w:pPr>
      <w:spacing w:after="0" w:line="240" w:lineRule="auto"/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7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E5DF-EA86-4A46-B2BB-73FE69B4DC5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25715086-fb56-448a-8f44-7ff13588087d"/>
    <ds:schemaRef ds:uri="bf11f4db-f016-4acd-a79c-dae28cb32233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C644B4-FE48-4D14-B7C7-09C7F4C56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A91DB-CE3B-464D-8678-C6DE1DEB0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03D17-67CB-4C0C-B06C-125F639C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Ed Morris</cp:lastModifiedBy>
  <cp:revision>2</cp:revision>
  <cp:lastPrinted>2019-10-14T12:10:00Z</cp:lastPrinted>
  <dcterms:created xsi:type="dcterms:W3CDTF">2019-10-15T19:33:00Z</dcterms:created>
  <dcterms:modified xsi:type="dcterms:W3CDTF">2019-10-15T19:33:00Z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