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C26C" w14:textId="43A2F7C4" w:rsidR="00404DC3" w:rsidRPr="00B8366B" w:rsidRDefault="00404DC3" w:rsidP="00404DC3">
      <w:pPr>
        <w:pStyle w:val="Header"/>
        <w:rPr>
          <w:rFonts w:ascii="Century Gothic" w:hAnsi="Century Gothic"/>
        </w:rPr>
      </w:pPr>
      <w:r w:rsidRPr="00B8366B">
        <w:rPr>
          <w:rFonts w:ascii="Century Gothic" w:hAnsi="Century Gothic"/>
        </w:rPr>
        <w:t>Statistical Reasoning</w:t>
      </w:r>
      <w:r w:rsidRPr="00B8366B">
        <w:rPr>
          <w:rFonts w:ascii="Century Gothic" w:hAnsi="Century Gothic"/>
        </w:rPr>
        <w:tab/>
      </w:r>
      <w:r w:rsidRPr="00B8366B">
        <w:rPr>
          <w:rFonts w:ascii="Century Gothic" w:hAnsi="Century Gothic"/>
        </w:rPr>
        <w:tab/>
        <w:t xml:space="preserve">          </w:t>
      </w:r>
      <w:r w:rsidR="00B8366B">
        <w:rPr>
          <w:rFonts w:ascii="Century Gothic" w:hAnsi="Century Gothic"/>
        </w:rPr>
        <w:t xml:space="preserve">           </w:t>
      </w:r>
      <w:r w:rsidRPr="00B8366B">
        <w:rPr>
          <w:rFonts w:ascii="Century Gothic" w:hAnsi="Century Gothic"/>
        </w:rPr>
        <w:t>Name ____________________________</w:t>
      </w:r>
    </w:p>
    <w:p w14:paraId="38129AE7" w14:textId="77777777" w:rsidR="00404DC3" w:rsidRPr="00B8366B" w:rsidRDefault="00404DC3" w:rsidP="00404DC3">
      <w:pPr>
        <w:pStyle w:val="Header"/>
        <w:rPr>
          <w:rFonts w:ascii="Century Gothic" w:hAnsi="Century Gothic"/>
        </w:rPr>
      </w:pPr>
      <w:r w:rsidRPr="00B8366B">
        <w:rPr>
          <w:rFonts w:ascii="Century Gothic" w:hAnsi="Century Gothic"/>
        </w:rPr>
        <w:t>Notes 4.1: Scatterplots</w:t>
      </w:r>
      <w:r w:rsidRPr="00B8366B">
        <w:rPr>
          <w:rFonts w:ascii="Century Gothic" w:hAnsi="Century Gothic"/>
        </w:rPr>
        <w:tab/>
        <w:t xml:space="preserve">                     </w:t>
      </w:r>
      <w:r w:rsidRPr="00B8366B">
        <w:rPr>
          <w:rFonts w:ascii="Century Gothic" w:hAnsi="Century Gothic"/>
        </w:rPr>
        <w:tab/>
        <w:t>Date ____________________</w:t>
      </w:r>
      <w:proofErr w:type="gramStart"/>
      <w:r w:rsidRPr="00B8366B">
        <w:rPr>
          <w:rFonts w:ascii="Century Gothic" w:hAnsi="Century Gothic"/>
        </w:rPr>
        <w:t>_  Day</w:t>
      </w:r>
      <w:proofErr w:type="gramEnd"/>
      <w:r w:rsidRPr="00B8366B">
        <w:rPr>
          <w:rFonts w:ascii="Century Gothic" w:hAnsi="Century Gothic"/>
        </w:rPr>
        <w:t xml:space="preserve"> ____</w:t>
      </w:r>
    </w:p>
    <w:p w14:paraId="3CCD5873" w14:textId="50238A6A" w:rsidR="0087006E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E217" wp14:editId="64C4A7DC">
                <wp:simplePos x="0" y="0"/>
                <wp:positionH relativeFrom="column">
                  <wp:posOffset>-50800</wp:posOffset>
                </wp:positionH>
                <wp:positionV relativeFrom="paragraph">
                  <wp:posOffset>76835</wp:posOffset>
                </wp:positionV>
                <wp:extent cx="673735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8E22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05pt" to="52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14:paraId="42B654FE" w14:textId="56A51D95" w:rsidR="00B87406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Read through Section 4.1 in the book and answer the following questions.</w:t>
      </w:r>
    </w:p>
    <w:p w14:paraId="176CB6D2" w14:textId="40AE5A06" w:rsidR="00C62ECC" w:rsidRDefault="00C62ECC" w:rsidP="00404DC3">
      <w:pPr>
        <w:spacing w:after="0"/>
        <w:rPr>
          <w:rFonts w:ascii="Century Gothic" w:hAnsi="Century Gothic"/>
        </w:rPr>
      </w:pPr>
    </w:p>
    <w:p w14:paraId="2CC70706" w14:textId="51351F64" w:rsidR="00404DC3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b/>
        </w:rPr>
        <w:t>sc</w:t>
      </w:r>
      <w:r w:rsidR="00404DC3" w:rsidRPr="00B8366B">
        <w:rPr>
          <w:rFonts w:ascii="Century Gothic" w:hAnsi="Century Gothic"/>
          <w:b/>
        </w:rPr>
        <w:t>atterplot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s</w:t>
      </w:r>
      <w:r w:rsidR="00404DC3" w:rsidRPr="00B8366B">
        <w:rPr>
          <w:rFonts w:ascii="Century Gothic" w:hAnsi="Century Gothic"/>
        </w:rPr>
        <w:t>hows</w:t>
      </w:r>
      <w:r w:rsidR="0087006E" w:rsidRPr="00B8366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the _________________________</w:t>
      </w:r>
      <w:r w:rsidR="00404DC3" w:rsidRPr="00B8366B">
        <w:rPr>
          <w:rFonts w:ascii="Century Gothic" w:hAnsi="Century Gothic"/>
        </w:rPr>
        <w:t xml:space="preserve">between </w:t>
      </w:r>
      <w:r>
        <w:rPr>
          <w:rFonts w:ascii="Century Gothic" w:hAnsi="Century Gothic"/>
        </w:rPr>
        <w:t>____________________________ variab</w:t>
      </w:r>
      <w:r w:rsidR="00404DC3" w:rsidRPr="00B8366B">
        <w:rPr>
          <w:rFonts w:ascii="Century Gothic" w:hAnsi="Century Gothic"/>
        </w:rPr>
        <w:t>les measured on the same individuals.</w:t>
      </w:r>
      <w:r>
        <w:rPr>
          <w:rFonts w:ascii="Century Gothic" w:hAnsi="Century Gothic"/>
        </w:rPr>
        <w:t xml:space="preserve">  The values of one variable appear on the ______________________</w:t>
      </w:r>
    </w:p>
    <w:p w14:paraId="7E0223E1" w14:textId="6B985D31" w:rsidR="00C62ECC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Axis and the values of the other variable appear on the _____________________ axis.  </w:t>
      </w:r>
      <w:proofErr w:type="gramStart"/>
      <w:r>
        <w:rPr>
          <w:rFonts w:ascii="Century Gothic" w:hAnsi="Century Gothic"/>
        </w:rPr>
        <w:t>Each individual</w:t>
      </w:r>
      <w:proofErr w:type="gramEnd"/>
      <w:r>
        <w:rPr>
          <w:rFonts w:ascii="Century Gothic" w:hAnsi="Century Gothic"/>
        </w:rPr>
        <w:t xml:space="preserve"> appears as a point on the plot.</w:t>
      </w:r>
    </w:p>
    <w:p w14:paraId="4F3C19BC" w14:textId="77777777" w:rsidR="00C62ECC" w:rsidRPr="00B8366B" w:rsidRDefault="00C62ECC" w:rsidP="00404DC3">
      <w:pPr>
        <w:spacing w:after="0"/>
        <w:rPr>
          <w:rFonts w:ascii="Century Gothic" w:hAnsi="Century Gothic"/>
        </w:rPr>
      </w:pPr>
    </w:p>
    <w:p w14:paraId="6A654373" w14:textId="5569FBB6" w:rsidR="00404DC3" w:rsidRPr="00B8366B" w:rsidRDefault="00404DC3" w:rsidP="00404DC3">
      <w:pPr>
        <w:spacing w:after="0"/>
        <w:rPr>
          <w:rFonts w:ascii="Century Gothic" w:hAnsi="Century Gothic"/>
        </w:rPr>
      </w:pPr>
      <w:r w:rsidRPr="00B8366B">
        <w:rPr>
          <w:rFonts w:ascii="Century Gothic" w:hAnsi="Century Gothic"/>
        </w:rPr>
        <w:t xml:space="preserve">Example </w:t>
      </w:r>
      <w:r w:rsidR="00C62ECC">
        <w:rPr>
          <w:rFonts w:ascii="Century Gothic" w:hAnsi="Century Gothic"/>
        </w:rPr>
        <w:t>4.1</w:t>
      </w:r>
      <w:r w:rsidR="0087006E" w:rsidRPr="00B8366B">
        <w:rPr>
          <w:rFonts w:ascii="Century Gothic" w:hAnsi="Century Gothic"/>
        </w:rPr>
        <w:t xml:space="preserve">:  </w:t>
      </w:r>
      <w:r w:rsidR="00C62ECC">
        <w:rPr>
          <w:rFonts w:ascii="Century Gothic" w:hAnsi="Century Gothic"/>
        </w:rPr>
        <w:t xml:space="preserve"> Waiting on </w:t>
      </w:r>
      <w:r w:rsidR="0087006E" w:rsidRPr="00B8366B">
        <w:rPr>
          <w:rFonts w:ascii="Century Gothic" w:hAnsi="Century Gothic"/>
        </w:rPr>
        <w:t>Old Faithful</w:t>
      </w:r>
    </w:p>
    <w:p w14:paraId="49D97D8D" w14:textId="337528E1" w:rsidR="00404DC3" w:rsidRPr="00B8366B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8121F4C" wp14:editId="0BAE295A">
            <wp:extent cx="5562600" cy="1670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5DD8" w14:textId="30AE08A5" w:rsidR="0087006E" w:rsidRDefault="0087006E" w:rsidP="00404DC3">
      <w:pPr>
        <w:spacing w:after="0"/>
        <w:rPr>
          <w:rFonts w:ascii="Century Gothic" w:hAnsi="Century Gothic"/>
        </w:rPr>
      </w:pPr>
    </w:p>
    <w:p w14:paraId="39197A72" w14:textId="77777777" w:rsidR="00C62ECC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>
        <w:rPr>
          <w:rFonts w:ascii="Century Gothic" w:hAnsi="Century Gothic"/>
          <w:b/>
        </w:rPr>
        <w:t>r</w:t>
      </w:r>
      <w:r w:rsidR="00404DC3" w:rsidRPr="00B8366B">
        <w:rPr>
          <w:rFonts w:ascii="Century Gothic" w:hAnsi="Century Gothic"/>
          <w:b/>
        </w:rPr>
        <w:t xml:space="preserve">esponse </w:t>
      </w:r>
      <w:proofErr w:type="gramStart"/>
      <w:r w:rsidR="00404DC3" w:rsidRPr="00B8366B">
        <w:rPr>
          <w:rFonts w:ascii="Century Gothic" w:hAnsi="Century Gothic"/>
          <w:b/>
        </w:rPr>
        <w:t xml:space="preserve">variable </w:t>
      </w:r>
      <w:r>
        <w:rPr>
          <w:rFonts w:ascii="Century Gothic" w:hAnsi="Century Gothic"/>
        </w:rPr>
        <w:t xml:space="preserve"> is</w:t>
      </w:r>
      <w:proofErr w:type="gramEnd"/>
      <w:r>
        <w:rPr>
          <w:rFonts w:ascii="Century Gothic" w:hAnsi="Century Gothic"/>
        </w:rPr>
        <w:t xml:space="preserve"> a variable that measures __________________________________________________</w:t>
      </w:r>
    </w:p>
    <w:p w14:paraId="13762883" w14:textId="77777777" w:rsidR="00C62ECC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</w:t>
      </w:r>
    </w:p>
    <w:p w14:paraId="129DF0F7" w14:textId="77777777" w:rsidR="00C62ECC" w:rsidRDefault="00C62ECC" w:rsidP="00404DC3">
      <w:pPr>
        <w:spacing w:after="0"/>
        <w:rPr>
          <w:rFonts w:ascii="Century Gothic" w:hAnsi="Century Gothic"/>
        </w:rPr>
      </w:pPr>
    </w:p>
    <w:p w14:paraId="7383C478" w14:textId="21A47AE3" w:rsidR="00C62ECC" w:rsidRDefault="00C62ECC" w:rsidP="00C62E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An </w:t>
      </w:r>
      <w:r>
        <w:rPr>
          <w:rFonts w:ascii="Century Gothic" w:hAnsi="Century Gothic"/>
          <w:b/>
        </w:rPr>
        <w:t>e</w:t>
      </w:r>
      <w:r w:rsidR="00404DC3" w:rsidRPr="00B8366B">
        <w:rPr>
          <w:rFonts w:ascii="Century Gothic" w:hAnsi="Century Gothic"/>
          <w:b/>
        </w:rPr>
        <w:t xml:space="preserve">xplanatory </w:t>
      </w:r>
      <w:proofErr w:type="gramStart"/>
      <w:r w:rsidR="00404DC3" w:rsidRPr="00B8366B">
        <w:rPr>
          <w:rFonts w:ascii="Century Gothic" w:hAnsi="Century Gothic"/>
          <w:b/>
        </w:rPr>
        <w:t>variable</w:t>
      </w:r>
      <w:r w:rsidR="00404DC3" w:rsidRPr="00B8366B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is</w:t>
      </w:r>
      <w:proofErr w:type="gramEnd"/>
      <w:r>
        <w:rPr>
          <w:rFonts w:ascii="Century Gothic" w:hAnsi="Century Gothic"/>
        </w:rPr>
        <w:t xml:space="preserve"> a variable that measures </w:t>
      </w:r>
      <w:r>
        <w:rPr>
          <w:rFonts w:ascii="Century Gothic" w:hAnsi="Century Gothic"/>
        </w:rPr>
        <w:t>______________________________________________</w:t>
      </w:r>
    </w:p>
    <w:p w14:paraId="2115241C" w14:textId="77777777" w:rsidR="00C62ECC" w:rsidRDefault="00C62ECC" w:rsidP="00C62E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</w:t>
      </w:r>
    </w:p>
    <w:p w14:paraId="7247AF15" w14:textId="6239E0FF" w:rsidR="00404DC3" w:rsidRPr="00B8366B" w:rsidRDefault="00404DC3" w:rsidP="00404DC3">
      <w:pPr>
        <w:spacing w:after="0"/>
        <w:rPr>
          <w:rFonts w:ascii="Century Gothic" w:hAnsi="Century Gothic"/>
        </w:rPr>
      </w:pPr>
    </w:p>
    <w:p w14:paraId="43149C35" w14:textId="694E18E7" w:rsidR="00404DC3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explanatory variable (if there is one) ALWAYS goes on which axis?  ____________________________</w:t>
      </w:r>
    </w:p>
    <w:p w14:paraId="741E3FDD" w14:textId="4784FB58" w:rsidR="00C62ECC" w:rsidRDefault="00C62ECC" w:rsidP="00404DC3">
      <w:pPr>
        <w:spacing w:after="0"/>
        <w:rPr>
          <w:rFonts w:ascii="Century Gothic" w:hAnsi="Century Gothic"/>
        </w:rPr>
      </w:pPr>
    </w:p>
    <w:p w14:paraId="506ACAC0" w14:textId="77777777" w:rsidR="0087006E" w:rsidRPr="00B8366B" w:rsidRDefault="0087006E" w:rsidP="00404DC3">
      <w:pPr>
        <w:spacing w:after="0"/>
        <w:rPr>
          <w:rFonts w:ascii="Century Gothic" w:hAnsi="Century Gothic"/>
        </w:rPr>
      </w:pPr>
    </w:p>
    <w:p w14:paraId="2BF0FC32" w14:textId="02BBF411" w:rsidR="0087006E" w:rsidRDefault="00404DC3" w:rsidP="00404DC3">
      <w:pPr>
        <w:spacing w:after="0"/>
        <w:rPr>
          <w:rFonts w:ascii="Century Gothic" w:hAnsi="Century Gothic"/>
        </w:rPr>
      </w:pPr>
      <w:r w:rsidRPr="00B8366B">
        <w:rPr>
          <w:rFonts w:ascii="Century Gothic" w:hAnsi="Century Gothic"/>
        </w:rPr>
        <w:t xml:space="preserve">Example </w:t>
      </w:r>
      <w:r w:rsidR="00C62ECC">
        <w:rPr>
          <w:rFonts w:ascii="Century Gothic" w:hAnsi="Century Gothic"/>
        </w:rPr>
        <w:t>4.2</w:t>
      </w:r>
      <w:r w:rsidR="0087006E" w:rsidRPr="00B8366B">
        <w:rPr>
          <w:rFonts w:ascii="Century Gothic" w:hAnsi="Century Gothic"/>
        </w:rPr>
        <w:t>:  Heavy Backpacks</w:t>
      </w:r>
      <w:r w:rsidR="00C62ECC">
        <w:rPr>
          <w:rFonts w:ascii="Century Gothic" w:hAnsi="Century Gothic"/>
        </w:rPr>
        <w:t xml:space="preserve"> (use the data from the book)</w:t>
      </w:r>
    </w:p>
    <w:p w14:paraId="7F8ED317" w14:textId="71031B22" w:rsidR="00C62ECC" w:rsidRDefault="00C62ECC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Draw a scatterplot on the grid below to represent the data about the weight of 9</w:t>
      </w:r>
      <w:r w:rsidRPr="00C62EC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boys’ backpacks.</w:t>
      </w:r>
    </w:p>
    <w:p w14:paraId="1F34D666" w14:textId="77777777" w:rsidR="00D9672D" w:rsidRPr="00B8366B" w:rsidRDefault="00D9672D" w:rsidP="00404DC3">
      <w:pPr>
        <w:spacing w:after="0"/>
        <w:rPr>
          <w:rFonts w:ascii="Century Gothic" w:hAnsi="Century Gothic"/>
        </w:rPr>
      </w:pPr>
    </w:p>
    <w:p w14:paraId="5707D8D6" w14:textId="2284B1F9" w:rsidR="00404DC3" w:rsidRDefault="00D9672D" w:rsidP="00404DC3">
      <w:pPr>
        <w:spacing w:after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</w:t>
      </w:r>
      <w:r w:rsidR="00C62ECC">
        <w:rPr>
          <w:rFonts w:ascii="Century Gothic" w:hAnsi="Century Gothic"/>
          <w:noProof/>
        </w:rPr>
        <w:drawing>
          <wp:inline distT="0" distB="0" distL="0" distR="0" wp14:anchorId="05E22628" wp14:editId="3CE28ACB">
            <wp:extent cx="5905500" cy="2762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6FF4" w14:textId="5C4F07B6" w:rsidR="00D9672D" w:rsidRDefault="00D9672D" w:rsidP="00404DC3">
      <w:pPr>
        <w:spacing w:after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lastRenderedPageBreak/>
        <w:t>Exercise 4.1 (pg. 147)</w:t>
      </w:r>
    </w:p>
    <w:p w14:paraId="3E6702FE" w14:textId="5C1F8990" w:rsidR="00D9672D" w:rsidRDefault="00D9672D" w:rsidP="00D9672D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bookmarkStart w:id="0" w:name="_Hlk18487783"/>
      <w:r>
        <w:rPr>
          <w:rFonts w:ascii="Century Gothic" w:hAnsi="Century Gothic"/>
        </w:rPr>
        <w:t>Explanatory:  _______________________________</w:t>
      </w:r>
      <w:r>
        <w:rPr>
          <w:rFonts w:ascii="Century Gothic" w:hAnsi="Century Gothic"/>
        </w:rPr>
        <w:tab/>
        <w:t>Response:  _________________________________</w:t>
      </w:r>
    </w:p>
    <w:p w14:paraId="40ED309B" w14:textId="77777777" w:rsidR="00D9672D" w:rsidRPr="00D9672D" w:rsidRDefault="00D9672D" w:rsidP="00D9672D">
      <w:pPr>
        <w:pStyle w:val="ListParagraph"/>
        <w:spacing w:after="120"/>
        <w:rPr>
          <w:rFonts w:ascii="Century Gothic" w:hAnsi="Century Gothic"/>
        </w:rPr>
      </w:pPr>
    </w:p>
    <w:bookmarkEnd w:id="0"/>
    <w:p w14:paraId="2CAC9DFC" w14:textId="509327FE" w:rsidR="00D9672D" w:rsidRDefault="00D9672D" w:rsidP="00D9672D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Explanatory:  _______________________________</w:t>
      </w:r>
      <w:r>
        <w:rPr>
          <w:rFonts w:ascii="Century Gothic" w:hAnsi="Century Gothic"/>
        </w:rPr>
        <w:tab/>
        <w:t>Response:  _________________________________</w:t>
      </w:r>
    </w:p>
    <w:p w14:paraId="0B1111AD" w14:textId="77777777" w:rsidR="00D9672D" w:rsidRPr="00D9672D" w:rsidRDefault="00D9672D" w:rsidP="00D9672D">
      <w:pPr>
        <w:pStyle w:val="ListParagraph"/>
        <w:rPr>
          <w:rFonts w:ascii="Century Gothic" w:hAnsi="Century Gothic"/>
        </w:rPr>
      </w:pPr>
    </w:p>
    <w:p w14:paraId="761412CD" w14:textId="1AB355F5" w:rsidR="00D9672D" w:rsidRDefault="00D9672D" w:rsidP="00D9672D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Explanatory:  _______________________________</w:t>
      </w:r>
      <w:r>
        <w:rPr>
          <w:rFonts w:ascii="Century Gothic" w:hAnsi="Century Gothic"/>
        </w:rPr>
        <w:tab/>
        <w:t>Response:  _________________________________</w:t>
      </w:r>
    </w:p>
    <w:p w14:paraId="1DBBAD0D" w14:textId="77777777" w:rsidR="00D9672D" w:rsidRPr="00D9672D" w:rsidRDefault="00D9672D" w:rsidP="00D9672D">
      <w:pPr>
        <w:pStyle w:val="ListParagraph"/>
        <w:rPr>
          <w:rFonts w:ascii="Century Gothic" w:hAnsi="Century Gothic"/>
        </w:rPr>
      </w:pPr>
    </w:p>
    <w:p w14:paraId="325A5BB2" w14:textId="7A92037B" w:rsidR="00D9672D" w:rsidRDefault="00D9672D" w:rsidP="00D9672D">
      <w:pPr>
        <w:pStyle w:val="ListParagraph"/>
        <w:numPr>
          <w:ilvl w:val="0"/>
          <w:numId w:val="9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Explanatory:  _______________________________</w:t>
      </w:r>
      <w:r>
        <w:rPr>
          <w:rFonts w:ascii="Century Gothic" w:hAnsi="Century Gothic"/>
        </w:rPr>
        <w:tab/>
        <w:t>Response:  _________________________________</w:t>
      </w:r>
    </w:p>
    <w:p w14:paraId="6381A163" w14:textId="77777777" w:rsidR="00D9672D" w:rsidRPr="00D9672D" w:rsidRDefault="00D9672D" w:rsidP="00D9672D">
      <w:pPr>
        <w:pStyle w:val="ListParagraph"/>
        <w:rPr>
          <w:rFonts w:ascii="Century Gothic" w:hAnsi="Century Gothic"/>
        </w:rPr>
      </w:pPr>
    </w:p>
    <w:p w14:paraId="4E9C76AD" w14:textId="1CE5442A" w:rsidR="00D9672D" w:rsidRDefault="00D9672D" w:rsidP="00D967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Exercise 4.6 (pg. 149) – Use Table 4.1 – Use the graph below for (a) and (b).  Graph points for part (a) in one color and points for part (b) in another color</w:t>
      </w:r>
    </w:p>
    <w:p w14:paraId="2274C29F" w14:textId="77777777" w:rsidR="00D9672D" w:rsidRDefault="00D9672D" w:rsidP="00D9672D">
      <w:pPr>
        <w:spacing w:after="0"/>
        <w:rPr>
          <w:rFonts w:ascii="Century Gothic" w:hAnsi="Century Gothic"/>
        </w:rPr>
      </w:pPr>
    </w:p>
    <w:p w14:paraId="1CD7D42C" w14:textId="378FA622" w:rsidR="00D9672D" w:rsidRPr="00D9672D" w:rsidRDefault="00D9672D" w:rsidP="00D967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611A3F3" wp14:editId="52FFBA01">
            <wp:extent cx="6216650" cy="459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6631" w14:textId="77777777" w:rsidR="00D9672D" w:rsidRPr="00D9672D" w:rsidRDefault="00D9672D" w:rsidP="00D9672D">
      <w:pPr>
        <w:spacing w:after="120"/>
        <w:ind w:left="360"/>
        <w:rPr>
          <w:rFonts w:ascii="Century Gothic" w:hAnsi="Century Gothic"/>
        </w:rPr>
      </w:pPr>
    </w:p>
    <w:p w14:paraId="63167F4E" w14:textId="745B0C8C" w:rsidR="00404DC3" w:rsidRDefault="00404DC3" w:rsidP="00404DC3">
      <w:pPr>
        <w:spacing w:after="0"/>
        <w:rPr>
          <w:rFonts w:ascii="Century Gothic" w:hAnsi="Century Gothic"/>
        </w:rPr>
      </w:pPr>
    </w:p>
    <w:p w14:paraId="63FD5F4D" w14:textId="543EB69F" w:rsidR="00D9672D" w:rsidRDefault="00D9672D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(c)  Describe what you see.</w:t>
      </w:r>
    </w:p>
    <w:p w14:paraId="04F0E47B" w14:textId="14C4C691" w:rsidR="00D9672D" w:rsidRDefault="00D9672D" w:rsidP="00404DC3">
      <w:pPr>
        <w:spacing w:after="0"/>
        <w:rPr>
          <w:rFonts w:ascii="Century Gothic" w:hAnsi="Century Gothic"/>
        </w:rPr>
      </w:pPr>
    </w:p>
    <w:p w14:paraId="5C026CB6" w14:textId="64115942" w:rsidR="000947D0" w:rsidRDefault="000947D0" w:rsidP="00404DC3">
      <w:pPr>
        <w:spacing w:after="0"/>
        <w:rPr>
          <w:rFonts w:ascii="Century Gothic" w:hAnsi="Century Gothic"/>
        </w:rPr>
      </w:pPr>
    </w:p>
    <w:p w14:paraId="089A1C56" w14:textId="1B3DBD2D" w:rsidR="000947D0" w:rsidRDefault="000947D0" w:rsidP="00404DC3">
      <w:pPr>
        <w:spacing w:after="0"/>
        <w:rPr>
          <w:rFonts w:ascii="Century Gothic" w:hAnsi="Century Gothic"/>
        </w:rPr>
      </w:pPr>
    </w:p>
    <w:p w14:paraId="2A8F2816" w14:textId="5101AB6F" w:rsidR="000947D0" w:rsidRDefault="000947D0" w:rsidP="00404DC3">
      <w:pPr>
        <w:spacing w:after="0"/>
        <w:rPr>
          <w:rFonts w:ascii="Century Gothic" w:hAnsi="Century Gothic"/>
        </w:rPr>
      </w:pPr>
    </w:p>
    <w:p w14:paraId="481A9A30" w14:textId="3F9A0D9C" w:rsidR="000947D0" w:rsidRDefault="000947D0" w:rsidP="00404DC3">
      <w:pPr>
        <w:spacing w:after="0"/>
        <w:rPr>
          <w:rFonts w:ascii="Century Gothic" w:hAnsi="Century Gothic"/>
        </w:rPr>
      </w:pPr>
    </w:p>
    <w:p w14:paraId="14090246" w14:textId="38A900C9" w:rsidR="000947D0" w:rsidRDefault="000947D0" w:rsidP="00404DC3">
      <w:pPr>
        <w:spacing w:after="0"/>
        <w:rPr>
          <w:rFonts w:ascii="Century Gothic" w:hAnsi="Century Gothic"/>
        </w:rPr>
      </w:pPr>
    </w:p>
    <w:p w14:paraId="468FF231" w14:textId="1B4B0D1B" w:rsidR="000947D0" w:rsidRDefault="000947D0" w:rsidP="00404DC3">
      <w:pPr>
        <w:spacing w:after="0"/>
        <w:rPr>
          <w:rFonts w:ascii="Century Gothic" w:hAnsi="Century Gothic"/>
        </w:rPr>
      </w:pPr>
    </w:p>
    <w:p w14:paraId="29428D57" w14:textId="793515D9" w:rsidR="000947D0" w:rsidRDefault="000947D0" w:rsidP="00404DC3">
      <w:pPr>
        <w:spacing w:after="0"/>
        <w:rPr>
          <w:rFonts w:ascii="Century Gothic" w:hAnsi="Century Gothic"/>
        </w:rPr>
      </w:pPr>
    </w:p>
    <w:p w14:paraId="04941E78" w14:textId="2533330B" w:rsidR="000947D0" w:rsidRDefault="000947D0" w:rsidP="00404DC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Interpreting Scatterplots (pg. 150)</w:t>
      </w:r>
    </w:p>
    <w:p w14:paraId="3839E81E" w14:textId="2655D708" w:rsidR="000947D0" w:rsidRDefault="000947D0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Examining a scatterplot</w:t>
      </w:r>
    </w:p>
    <w:p w14:paraId="46271A55" w14:textId="34B6D73B" w:rsidR="000947D0" w:rsidRDefault="000947D0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As with all data, look for the __________________________________ and _________________________</w:t>
      </w:r>
    </w:p>
    <w:p w14:paraId="656BCD52" w14:textId="5CBD4BE1" w:rsidR="000947D0" w:rsidRDefault="000947D0" w:rsidP="00404DC3">
      <w:pPr>
        <w:spacing w:after="0"/>
        <w:rPr>
          <w:rFonts w:ascii="Century Gothic" w:hAnsi="Century Gothic"/>
        </w:rPr>
      </w:pPr>
    </w:p>
    <w:p w14:paraId="6514E4E2" w14:textId="731C402A" w:rsidR="000947D0" w:rsidRDefault="000947D0" w:rsidP="00404DC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You describe the overall pattern by:</w:t>
      </w:r>
    </w:p>
    <w:p w14:paraId="1DD679C8" w14:textId="2885041B" w:rsidR="000947D0" w:rsidRDefault="000947D0" w:rsidP="000947D0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14:paraId="11FB366F" w14:textId="0C5B8DF4" w:rsidR="000947D0" w:rsidRDefault="000947D0" w:rsidP="000947D0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14:paraId="2F617F5E" w14:textId="06945A3E" w:rsidR="000947D0" w:rsidRDefault="000947D0" w:rsidP="000947D0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14:paraId="0456A12B" w14:textId="453D99AA" w:rsidR="000947D0" w:rsidRDefault="000947D0" w:rsidP="000947D0">
      <w:pPr>
        <w:spacing w:after="0"/>
        <w:rPr>
          <w:rFonts w:ascii="Century Gothic" w:hAnsi="Century Gothic"/>
        </w:rPr>
      </w:pPr>
    </w:p>
    <w:p w14:paraId="673CDEA1" w14:textId="4B2A5B60" w:rsidR="000947D0" w:rsidRDefault="000947D0" w:rsidP="000947D0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You describe the deviations by looking at _______________________________________</w:t>
      </w:r>
    </w:p>
    <w:p w14:paraId="330051EF" w14:textId="2E54126B" w:rsidR="000947D0" w:rsidRDefault="000947D0" w:rsidP="000947D0">
      <w:pPr>
        <w:spacing w:after="0"/>
        <w:rPr>
          <w:rFonts w:ascii="Century Gothic" w:hAnsi="Century Gothic"/>
        </w:rPr>
      </w:pPr>
    </w:p>
    <w:p w14:paraId="6A536F7B" w14:textId="1DE8AF02" w:rsidR="000947D0" w:rsidRDefault="000947D0" w:rsidP="000947D0">
      <w:pPr>
        <w:spacing w:after="0"/>
        <w:rPr>
          <w:rFonts w:ascii="Century Gothic" w:hAnsi="Century Gothic"/>
        </w:rPr>
      </w:pPr>
    </w:p>
    <w:p w14:paraId="028E93BB" w14:textId="78EA75D0" w:rsidR="000947D0" w:rsidRDefault="000947D0" w:rsidP="000947D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it mean for two variables to be </w:t>
      </w:r>
      <w:r>
        <w:rPr>
          <w:rFonts w:ascii="Century Gothic" w:hAnsi="Century Gothic"/>
          <w:b/>
        </w:rPr>
        <w:t>positively associated?</w:t>
      </w:r>
      <w:r>
        <w:rPr>
          <w:rFonts w:ascii="Century Gothic" w:hAnsi="Century Gothic"/>
        </w:rPr>
        <w:t xml:space="preserve"> Sketch a graph.</w:t>
      </w:r>
    </w:p>
    <w:p w14:paraId="55B6B561" w14:textId="5D593E27" w:rsidR="000947D0" w:rsidRDefault="000947D0" w:rsidP="000947D0">
      <w:pPr>
        <w:spacing w:after="0"/>
        <w:rPr>
          <w:rFonts w:ascii="Century Gothic" w:hAnsi="Century Gothic"/>
        </w:rPr>
      </w:pPr>
    </w:p>
    <w:p w14:paraId="43FBFF09" w14:textId="3573E3D2" w:rsidR="000947D0" w:rsidRDefault="000947D0" w:rsidP="000947D0">
      <w:pPr>
        <w:spacing w:after="0"/>
        <w:rPr>
          <w:rFonts w:ascii="Century Gothic" w:hAnsi="Century Gothic"/>
        </w:rPr>
      </w:pPr>
    </w:p>
    <w:p w14:paraId="39F7CA2E" w14:textId="721406D9" w:rsidR="000947D0" w:rsidRDefault="000947D0" w:rsidP="000947D0">
      <w:pPr>
        <w:spacing w:after="0"/>
        <w:rPr>
          <w:rFonts w:ascii="Century Gothic" w:hAnsi="Century Gothic"/>
        </w:rPr>
      </w:pPr>
    </w:p>
    <w:p w14:paraId="05579F42" w14:textId="0D855429" w:rsidR="000947D0" w:rsidRDefault="000947D0" w:rsidP="000947D0">
      <w:pPr>
        <w:spacing w:after="0"/>
        <w:rPr>
          <w:rFonts w:ascii="Century Gothic" w:hAnsi="Century Gothic"/>
        </w:rPr>
      </w:pPr>
    </w:p>
    <w:p w14:paraId="4EFA70AD" w14:textId="78C17722" w:rsidR="000947D0" w:rsidRDefault="000947D0" w:rsidP="000947D0">
      <w:pPr>
        <w:spacing w:after="0"/>
        <w:rPr>
          <w:rFonts w:ascii="Century Gothic" w:hAnsi="Century Gothic"/>
        </w:rPr>
      </w:pPr>
    </w:p>
    <w:p w14:paraId="31044ED6" w14:textId="0A334E7F" w:rsidR="000947D0" w:rsidRDefault="000947D0" w:rsidP="000947D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it mean for two variables to be </w:t>
      </w:r>
      <w:r>
        <w:rPr>
          <w:rFonts w:ascii="Century Gothic" w:hAnsi="Century Gothic"/>
          <w:b/>
        </w:rPr>
        <w:t>negatively associated?</w:t>
      </w:r>
      <w:r>
        <w:rPr>
          <w:rFonts w:ascii="Century Gothic" w:hAnsi="Century Gothic"/>
        </w:rPr>
        <w:t xml:space="preserve">  Sketch a graph.</w:t>
      </w:r>
    </w:p>
    <w:p w14:paraId="6D5704F2" w14:textId="3E65BB90" w:rsidR="000947D0" w:rsidRDefault="000947D0" w:rsidP="000947D0">
      <w:pPr>
        <w:spacing w:after="0"/>
        <w:rPr>
          <w:rFonts w:ascii="Century Gothic" w:hAnsi="Century Gothic"/>
        </w:rPr>
      </w:pPr>
    </w:p>
    <w:p w14:paraId="5FD962B2" w14:textId="213D7A1F" w:rsidR="000947D0" w:rsidRDefault="000947D0" w:rsidP="000947D0">
      <w:pPr>
        <w:spacing w:after="0"/>
        <w:rPr>
          <w:rFonts w:ascii="Century Gothic" w:hAnsi="Century Gothic"/>
        </w:rPr>
      </w:pPr>
    </w:p>
    <w:p w14:paraId="4E82B24E" w14:textId="06FF3946" w:rsidR="000947D0" w:rsidRDefault="000947D0" w:rsidP="000947D0">
      <w:pPr>
        <w:spacing w:after="0"/>
        <w:rPr>
          <w:rFonts w:ascii="Century Gothic" w:hAnsi="Century Gothic"/>
        </w:rPr>
      </w:pPr>
    </w:p>
    <w:p w14:paraId="0844EB3B" w14:textId="5700DDC5" w:rsidR="000947D0" w:rsidRDefault="000947D0" w:rsidP="000947D0">
      <w:pPr>
        <w:spacing w:after="0"/>
        <w:rPr>
          <w:rFonts w:ascii="Century Gothic" w:hAnsi="Century Gothic"/>
        </w:rPr>
      </w:pPr>
    </w:p>
    <w:p w14:paraId="5748B644" w14:textId="1B853788" w:rsidR="000947D0" w:rsidRDefault="000947D0" w:rsidP="000947D0">
      <w:pPr>
        <w:spacing w:after="0"/>
        <w:rPr>
          <w:rFonts w:ascii="Century Gothic" w:hAnsi="Century Gothic"/>
        </w:rPr>
      </w:pPr>
    </w:p>
    <w:p w14:paraId="60B0144D" w14:textId="5E07BB24" w:rsidR="000947D0" w:rsidRDefault="000947D0" w:rsidP="000947D0">
      <w:pPr>
        <w:spacing w:after="0"/>
        <w:rPr>
          <w:rFonts w:ascii="Century Gothic" w:hAnsi="Century Gothic"/>
        </w:rPr>
      </w:pPr>
    </w:p>
    <w:p w14:paraId="69A346DE" w14:textId="37E296FA" w:rsidR="000947D0" w:rsidRDefault="000947D0" w:rsidP="000947D0">
      <w:pPr>
        <w:spacing w:after="0"/>
        <w:rPr>
          <w:rFonts w:ascii="Century Gothic" w:hAnsi="Century Gothic"/>
        </w:rPr>
      </w:pPr>
    </w:p>
    <w:p w14:paraId="2B73EDB4" w14:textId="1972D860" w:rsidR="00F902B5" w:rsidRDefault="00F902B5" w:rsidP="000947D0">
      <w:pPr>
        <w:spacing w:after="0"/>
        <w:rPr>
          <w:rFonts w:ascii="Century Gothic" w:hAnsi="Century Gothic"/>
        </w:rPr>
      </w:pPr>
    </w:p>
    <w:p w14:paraId="65E3A760" w14:textId="6998F92C" w:rsidR="00F902B5" w:rsidRDefault="00F902B5" w:rsidP="000947D0">
      <w:pPr>
        <w:spacing w:after="0"/>
        <w:rPr>
          <w:rFonts w:ascii="Century Gothic" w:hAnsi="Century Gothic"/>
        </w:rPr>
      </w:pPr>
    </w:p>
    <w:p w14:paraId="2C9BEB05" w14:textId="7493F714" w:rsidR="00F902B5" w:rsidRDefault="00F902B5" w:rsidP="000947D0">
      <w:pPr>
        <w:spacing w:after="0"/>
        <w:rPr>
          <w:rFonts w:ascii="Century Gothic" w:hAnsi="Century Gothic"/>
        </w:rPr>
      </w:pPr>
    </w:p>
    <w:p w14:paraId="6B7AB96B" w14:textId="5E282126" w:rsidR="00F902B5" w:rsidRDefault="00F902B5" w:rsidP="000947D0">
      <w:pPr>
        <w:spacing w:after="0"/>
        <w:rPr>
          <w:rFonts w:ascii="Century Gothic" w:hAnsi="Century Gothic"/>
        </w:rPr>
      </w:pPr>
    </w:p>
    <w:p w14:paraId="448CA292" w14:textId="624586DD" w:rsidR="00F902B5" w:rsidRDefault="00F902B5" w:rsidP="000947D0">
      <w:pPr>
        <w:spacing w:after="0"/>
        <w:rPr>
          <w:rFonts w:ascii="Century Gothic" w:hAnsi="Century Gothic"/>
        </w:rPr>
      </w:pPr>
    </w:p>
    <w:p w14:paraId="2053C599" w14:textId="77777777" w:rsidR="00F902B5" w:rsidRPr="00F902B5" w:rsidRDefault="00F902B5" w:rsidP="000947D0">
      <w:pPr>
        <w:spacing w:after="0"/>
        <w:rPr>
          <w:rFonts w:ascii="Century Gothic" w:hAnsi="Century Gothic"/>
        </w:rPr>
      </w:pPr>
    </w:p>
    <w:p w14:paraId="34B81768" w14:textId="1566B45F" w:rsidR="000947D0" w:rsidRDefault="000947D0" w:rsidP="000947D0">
      <w:pPr>
        <w:spacing w:after="0"/>
        <w:rPr>
          <w:rFonts w:ascii="Century Gothic" w:hAnsi="Century Gothic"/>
        </w:rPr>
      </w:pPr>
    </w:p>
    <w:p w14:paraId="20224DD8" w14:textId="5F112D2F" w:rsidR="000947D0" w:rsidRDefault="000947D0" w:rsidP="000947D0">
      <w:pPr>
        <w:spacing w:after="0"/>
        <w:rPr>
          <w:rFonts w:ascii="Century Gothic" w:hAnsi="Century Gothic"/>
        </w:rPr>
      </w:pPr>
    </w:p>
    <w:p w14:paraId="30FF5C7C" w14:textId="4F8BD6EA" w:rsidR="000947D0" w:rsidRDefault="000947D0" w:rsidP="000947D0">
      <w:pPr>
        <w:spacing w:after="0"/>
        <w:rPr>
          <w:rFonts w:ascii="Century Gothic" w:hAnsi="Century Gothic"/>
        </w:rPr>
      </w:pPr>
    </w:p>
    <w:p w14:paraId="42C0AEFE" w14:textId="77777777" w:rsidR="000947D0" w:rsidRPr="000947D0" w:rsidRDefault="000947D0" w:rsidP="000947D0">
      <w:pPr>
        <w:spacing w:after="0"/>
        <w:rPr>
          <w:rFonts w:ascii="Century Gothic" w:hAnsi="Century Gothic"/>
        </w:rPr>
      </w:pPr>
    </w:p>
    <w:p w14:paraId="711EACF3" w14:textId="77777777" w:rsidR="00404DC3" w:rsidRPr="00B8366B" w:rsidRDefault="00404DC3" w:rsidP="00404DC3">
      <w:pPr>
        <w:spacing w:after="0"/>
        <w:rPr>
          <w:rFonts w:ascii="Century Gothic" w:hAnsi="Century Gothic"/>
        </w:rPr>
      </w:pPr>
    </w:p>
    <w:p w14:paraId="5146B4BE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2090AF39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699EDB25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0E4A188D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4B9C813C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4E16B47C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5816E325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0114E414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197E7A62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2429AE0A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6E066998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070DD802" w14:textId="77777777" w:rsidR="0087006E" w:rsidRPr="00B8366B" w:rsidRDefault="0087006E" w:rsidP="0087006E">
      <w:pPr>
        <w:spacing w:after="0"/>
        <w:ind w:left="360"/>
        <w:rPr>
          <w:rFonts w:ascii="Century Gothic" w:hAnsi="Century Gothic"/>
        </w:rPr>
      </w:pPr>
    </w:p>
    <w:p w14:paraId="0FD527AB" w14:textId="77777777" w:rsidR="00515A78" w:rsidRPr="0019528D" w:rsidRDefault="00515A78" w:rsidP="00515A78">
      <w:pPr>
        <w:pStyle w:val="Header"/>
        <w:rPr>
          <w:rFonts w:ascii="Century Gothic" w:hAnsi="Century Gothic"/>
        </w:rPr>
      </w:pPr>
      <w:r w:rsidRPr="0019528D">
        <w:rPr>
          <w:rFonts w:ascii="Century Gothic" w:hAnsi="Century Gothic"/>
        </w:rPr>
        <w:lastRenderedPageBreak/>
        <w:t>Statistical Reasoning</w:t>
      </w:r>
      <w:r w:rsidRPr="0019528D">
        <w:rPr>
          <w:rFonts w:ascii="Century Gothic" w:hAnsi="Century Gothic"/>
        </w:rPr>
        <w:tab/>
      </w:r>
      <w:r w:rsidRPr="0019528D">
        <w:rPr>
          <w:rFonts w:ascii="Century Gothic" w:hAnsi="Century Gothic"/>
        </w:rPr>
        <w:tab/>
        <w:t xml:space="preserve">         </w:t>
      </w:r>
      <w:r>
        <w:rPr>
          <w:rFonts w:ascii="Century Gothic" w:hAnsi="Century Gothic"/>
        </w:rPr>
        <w:t xml:space="preserve">           </w:t>
      </w:r>
      <w:r w:rsidRPr="0019528D">
        <w:rPr>
          <w:rFonts w:ascii="Century Gothic" w:hAnsi="Century Gothic"/>
        </w:rPr>
        <w:t xml:space="preserve"> Name ____________________________</w:t>
      </w:r>
    </w:p>
    <w:p w14:paraId="7F5F8C74" w14:textId="77777777" w:rsidR="00515A78" w:rsidRPr="0019528D" w:rsidRDefault="00515A78" w:rsidP="00515A78">
      <w:pPr>
        <w:pStyle w:val="Header"/>
        <w:rPr>
          <w:rFonts w:ascii="Century Gothic" w:hAnsi="Century Gothic"/>
        </w:rPr>
      </w:pPr>
      <w:r w:rsidRPr="0019528D">
        <w:rPr>
          <w:rFonts w:ascii="Century Gothic" w:hAnsi="Century Gothic"/>
        </w:rPr>
        <w:t>WS 4.1: Scatterplots</w:t>
      </w:r>
      <w:r w:rsidRPr="0019528D">
        <w:rPr>
          <w:rFonts w:ascii="Century Gothic" w:hAnsi="Century Gothic"/>
        </w:rPr>
        <w:tab/>
        <w:t xml:space="preserve">                     </w:t>
      </w:r>
      <w:r w:rsidRPr="0019528D">
        <w:rPr>
          <w:rFonts w:ascii="Century Gothic" w:hAnsi="Century Gothic"/>
        </w:rPr>
        <w:tab/>
        <w:t>Date ____________________</w:t>
      </w:r>
      <w:proofErr w:type="gramStart"/>
      <w:r w:rsidRPr="0019528D">
        <w:rPr>
          <w:rFonts w:ascii="Century Gothic" w:hAnsi="Century Gothic"/>
        </w:rPr>
        <w:t>_  Day</w:t>
      </w:r>
      <w:proofErr w:type="gramEnd"/>
      <w:r w:rsidRPr="0019528D">
        <w:rPr>
          <w:rFonts w:ascii="Century Gothic" w:hAnsi="Century Gothic"/>
        </w:rPr>
        <w:t xml:space="preserve"> ____</w:t>
      </w:r>
    </w:p>
    <w:p w14:paraId="0F9C4D55" w14:textId="77777777" w:rsidR="00515A78" w:rsidRPr="0019528D" w:rsidRDefault="00515A78" w:rsidP="00515A78">
      <w:pPr>
        <w:rPr>
          <w:rFonts w:ascii="Century Gothic" w:hAnsi="Century Gothic"/>
        </w:rPr>
      </w:pPr>
    </w:p>
    <w:p w14:paraId="7A4F6DD9" w14:textId="77777777" w:rsidR="00515A78" w:rsidRPr="0019528D" w:rsidRDefault="00515A78" w:rsidP="00515A7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 xml:space="preserve">In each of the following situations, explain if it is more reasonable to simply explore the relationship between the two variables or to explain the relationship using a response variable and explanatory variable.  In the latter case, tell which </w:t>
      </w:r>
      <w:proofErr w:type="gramStart"/>
      <w:r w:rsidRPr="0019528D">
        <w:rPr>
          <w:rFonts w:ascii="Century Gothic" w:hAnsi="Century Gothic"/>
        </w:rPr>
        <w:t>is the response</w:t>
      </w:r>
      <w:proofErr w:type="gramEnd"/>
      <w:r w:rsidRPr="0019528D">
        <w:rPr>
          <w:rFonts w:ascii="Century Gothic" w:hAnsi="Century Gothic"/>
        </w:rPr>
        <w:t xml:space="preserve"> and which is the explanatory variable.</w:t>
      </w:r>
    </w:p>
    <w:p w14:paraId="543611F8" w14:textId="77777777" w:rsidR="00515A78" w:rsidRPr="0019528D" w:rsidRDefault="00515A78" w:rsidP="00515A78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 xml:space="preserve">A family’s </w:t>
      </w:r>
      <w:proofErr w:type="gramStart"/>
      <w:r w:rsidRPr="0019528D">
        <w:rPr>
          <w:rFonts w:ascii="Century Gothic" w:hAnsi="Century Gothic"/>
        </w:rPr>
        <w:t>income  and</w:t>
      </w:r>
      <w:proofErr w:type="gramEnd"/>
      <w:r w:rsidRPr="0019528D">
        <w:rPr>
          <w:rFonts w:ascii="Century Gothic" w:hAnsi="Century Gothic"/>
        </w:rPr>
        <w:t xml:space="preserve"> the years of education their eldest child completes</w:t>
      </w:r>
    </w:p>
    <w:p w14:paraId="395C45EA" w14:textId="77777777" w:rsidR="00515A78" w:rsidRPr="0019528D" w:rsidRDefault="00515A78" w:rsidP="00515A78">
      <w:pPr>
        <w:pStyle w:val="ListParagraph"/>
        <w:ind w:left="1440"/>
        <w:rPr>
          <w:rFonts w:ascii="Century Gothic" w:hAnsi="Century Gothic"/>
        </w:rPr>
      </w:pPr>
    </w:p>
    <w:p w14:paraId="23F2EE49" w14:textId="77777777" w:rsidR="00515A78" w:rsidRPr="0019528D" w:rsidRDefault="00515A78" w:rsidP="00515A78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>Price of a house and square footage of house</w:t>
      </w:r>
    </w:p>
    <w:p w14:paraId="39AC3CEA" w14:textId="77777777" w:rsidR="00515A78" w:rsidRPr="0019528D" w:rsidRDefault="00515A78" w:rsidP="00515A78">
      <w:pPr>
        <w:pStyle w:val="ListParagraph"/>
        <w:rPr>
          <w:rFonts w:ascii="Century Gothic" w:hAnsi="Century Gothic"/>
        </w:rPr>
      </w:pPr>
    </w:p>
    <w:p w14:paraId="1FA9A10C" w14:textId="77777777" w:rsidR="00515A78" w:rsidRDefault="00515A78" w:rsidP="00515A78">
      <w:pPr>
        <w:pStyle w:val="ListParagraph"/>
        <w:numPr>
          <w:ilvl w:val="1"/>
          <w:numId w:val="7"/>
        </w:numPr>
        <w:spacing w:after="0"/>
        <w:rPr>
          <w:rFonts w:ascii="Century Gothic" w:hAnsi="Century Gothic"/>
        </w:rPr>
      </w:pPr>
      <w:r w:rsidRPr="0019528D">
        <w:rPr>
          <w:rFonts w:ascii="Century Gothic" w:hAnsi="Century Gothic"/>
        </w:rPr>
        <w:t>Arm span and height of a person</w:t>
      </w:r>
    </w:p>
    <w:p w14:paraId="4993FA23" w14:textId="77777777" w:rsidR="00515A78" w:rsidRPr="0019528D" w:rsidRDefault="00515A78" w:rsidP="00515A78">
      <w:pPr>
        <w:spacing w:after="0"/>
        <w:rPr>
          <w:rFonts w:ascii="Century Gothic" w:hAnsi="Century Gothic"/>
        </w:rPr>
      </w:pPr>
    </w:p>
    <w:p w14:paraId="4CEFF412" w14:textId="77777777" w:rsidR="00515A78" w:rsidRPr="0019528D" w:rsidRDefault="00515A78" w:rsidP="00515A78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>Amount of snow in the Colorado mountains and the volume of water in the area rivers</w:t>
      </w:r>
    </w:p>
    <w:p w14:paraId="2C732AD6" w14:textId="77777777" w:rsidR="00515A78" w:rsidRPr="0019528D" w:rsidRDefault="00515A78" w:rsidP="00515A78">
      <w:pPr>
        <w:rPr>
          <w:rFonts w:ascii="Century Gothic" w:hAnsi="Century Gothic"/>
        </w:rPr>
      </w:pPr>
    </w:p>
    <w:p w14:paraId="593F147B" w14:textId="77777777" w:rsidR="00515A78" w:rsidRPr="0019528D" w:rsidRDefault="00515A78" w:rsidP="00515A7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>The following diagram shows the school GPA vs. IQ score for all 78 seventh grade students in a rural Midwestern school.</w:t>
      </w:r>
    </w:p>
    <w:p w14:paraId="64018A1F" w14:textId="77777777" w:rsidR="00515A78" w:rsidRPr="0019528D" w:rsidRDefault="00515A78" w:rsidP="00515A78">
      <w:pPr>
        <w:pStyle w:val="ListParagraph"/>
        <w:numPr>
          <w:ilvl w:val="7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1EDFDEDB" wp14:editId="0D752771">
            <wp:simplePos x="0" y="0"/>
            <wp:positionH relativeFrom="column">
              <wp:posOffset>552450</wp:posOffset>
            </wp:positionH>
            <wp:positionV relativeFrom="paragraph">
              <wp:posOffset>4445</wp:posOffset>
            </wp:positionV>
            <wp:extent cx="2501618" cy="2164862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18" cy="216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28D">
        <w:rPr>
          <w:rFonts w:ascii="Century Gothic" w:hAnsi="Century Gothic"/>
        </w:rPr>
        <w:t>Describe the overall pattern of the relationship in words.  (Points A, B, and C could be outliers)</w:t>
      </w:r>
    </w:p>
    <w:p w14:paraId="2A1CC67E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</w:p>
    <w:p w14:paraId="2CF79396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</w:p>
    <w:p w14:paraId="30E5A3BB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</w:p>
    <w:p w14:paraId="74C70649" w14:textId="77777777" w:rsidR="00515A78" w:rsidRPr="0019528D" w:rsidRDefault="00515A78" w:rsidP="00515A78">
      <w:pPr>
        <w:pStyle w:val="ListParagraph"/>
        <w:numPr>
          <w:ilvl w:val="7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>About what are the IQ and GPA for Student A?</w:t>
      </w:r>
    </w:p>
    <w:p w14:paraId="1249180E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</w:p>
    <w:p w14:paraId="192C9C8B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</w:p>
    <w:p w14:paraId="5F7E3099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</w:p>
    <w:p w14:paraId="071B4EF4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</w:p>
    <w:p w14:paraId="3DB0934C" w14:textId="77777777" w:rsidR="00515A78" w:rsidRPr="0019528D" w:rsidRDefault="00515A78" w:rsidP="00515A78">
      <w:pPr>
        <w:pStyle w:val="ListParagraph"/>
        <w:numPr>
          <w:ilvl w:val="7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>For each point A, B, and C, say how it is unusual.  (for example, “low GPA but a high IQ).</w:t>
      </w:r>
    </w:p>
    <w:p w14:paraId="3A0FAE57" w14:textId="77777777" w:rsidR="00515A78" w:rsidRPr="0019528D" w:rsidRDefault="00515A78" w:rsidP="00515A78">
      <w:pPr>
        <w:rPr>
          <w:rFonts w:ascii="Century Gothic" w:hAnsi="Century Gothic"/>
        </w:rPr>
      </w:pPr>
    </w:p>
    <w:p w14:paraId="06A01062" w14:textId="77777777" w:rsidR="00515A78" w:rsidRPr="0019528D" w:rsidRDefault="00515A78" w:rsidP="00515A78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6276D026" wp14:editId="031C2131">
            <wp:simplePos x="0" y="0"/>
            <wp:positionH relativeFrom="column">
              <wp:posOffset>101599</wp:posOffset>
            </wp:positionH>
            <wp:positionV relativeFrom="paragraph">
              <wp:posOffset>297180</wp:posOffset>
            </wp:positionV>
            <wp:extent cx="3257550" cy="1962150"/>
            <wp:effectExtent l="57150" t="76200" r="57150" b="762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970">
                      <a:off x="0" y="0"/>
                      <a:ext cx="3257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28D">
        <w:rPr>
          <w:rFonts w:ascii="Century Gothic" w:hAnsi="Century Gothic"/>
        </w:rPr>
        <w:t>The following scatterplot shows the mean SAT Math score and the percent of high school graduates who took the SAT in each state during the 2007-2008 school year</w:t>
      </w:r>
    </w:p>
    <w:p w14:paraId="45A12BBC" w14:textId="77777777" w:rsidR="00515A78" w:rsidRPr="0019528D" w:rsidRDefault="00515A78" w:rsidP="00515A78">
      <w:pPr>
        <w:pStyle w:val="ListParagraph"/>
        <w:numPr>
          <w:ilvl w:val="7"/>
          <w:numId w:val="7"/>
        </w:numPr>
        <w:spacing w:after="0"/>
        <w:rPr>
          <w:rFonts w:ascii="Century Gothic" w:hAnsi="Century Gothic"/>
        </w:rPr>
      </w:pPr>
      <w:r w:rsidRPr="0019528D">
        <w:rPr>
          <w:rFonts w:ascii="Century Gothic" w:hAnsi="Century Gothic"/>
        </w:rPr>
        <w:t>Describe the overall relationship between the two</w:t>
      </w:r>
    </w:p>
    <w:p w14:paraId="5317A49C" w14:textId="77777777" w:rsidR="00515A78" w:rsidRPr="0019528D" w:rsidRDefault="00515A78" w:rsidP="00515A78">
      <w:pPr>
        <w:spacing w:after="0"/>
        <w:ind w:left="5040" w:firstLine="720"/>
        <w:rPr>
          <w:rFonts w:ascii="Century Gothic" w:hAnsi="Century Gothic"/>
        </w:rPr>
      </w:pPr>
      <w:r w:rsidRPr="0019528D">
        <w:rPr>
          <w:rFonts w:ascii="Century Gothic" w:hAnsi="Century Gothic"/>
        </w:rPr>
        <w:t xml:space="preserve"> variables.  Why are there two distinct cluster of </w:t>
      </w:r>
    </w:p>
    <w:p w14:paraId="4D12E24B" w14:textId="77777777" w:rsidR="00515A78" w:rsidRPr="0019528D" w:rsidRDefault="00515A78" w:rsidP="00515A78">
      <w:pPr>
        <w:spacing w:after="0"/>
        <w:ind w:left="5040" w:firstLine="720"/>
        <w:rPr>
          <w:rFonts w:ascii="Century Gothic" w:hAnsi="Century Gothic"/>
        </w:rPr>
      </w:pPr>
      <w:r w:rsidRPr="0019528D">
        <w:rPr>
          <w:rFonts w:ascii="Century Gothic" w:hAnsi="Century Gothic"/>
        </w:rPr>
        <w:t xml:space="preserve"> points?</w:t>
      </w:r>
    </w:p>
    <w:p w14:paraId="6880271E" w14:textId="77777777" w:rsidR="00515A78" w:rsidRPr="0019528D" w:rsidRDefault="00515A78" w:rsidP="00515A78">
      <w:pPr>
        <w:spacing w:after="0"/>
        <w:ind w:left="5040" w:firstLine="720"/>
        <w:rPr>
          <w:rFonts w:ascii="Century Gothic" w:hAnsi="Century Gothic"/>
        </w:rPr>
      </w:pPr>
    </w:p>
    <w:p w14:paraId="17699BDE" w14:textId="77777777" w:rsidR="00515A78" w:rsidRPr="0019528D" w:rsidRDefault="00515A78" w:rsidP="00515A78">
      <w:pPr>
        <w:spacing w:after="0"/>
        <w:ind w:left="5040" w:firstLine="720"/>
        <w:rPr>
          <w:rFonts w:ascii="Century Gothic" w:hAnsi="Century Gothic"/>
        </w:rPr>
      </w:pPr>
    </w:p>
    <w:p w14:paraId="498D51B0" w14:textId="77777777" w:rsidR="00515A78" w:rsidRPr="0019528D" w:rsidRDefault="00515A78" w:rsidP="00515A78">
      <w:pPr>
        <w:pStyle w:val="ListParagraph"/>
        <w:numPr>
          <w:ilvl w:val="7"/>
          <w:numId w:val="7"/>
        </w:numPr>
        <w:rPr>
          <w:rFonts w:ascii="Century Gothic" w:hAnsi="Century Gothic"/>
        </w:rPr>
      </w:pPr>
      <w:r w:rsidRPr="0019528D">
        <w:rPr>
          <w:rFonts w:ascii="Century Gothic" w:hAnsi="Century Gothic"/>
        </w:rPr>
        <w:t xml:space="preserve">Two states stand out:  Point A – West </w:t>
      </w:r>
      <w:proofErr w:type="spellStart"/>
      <w:r w:rsidRPr="0019528D">
        <w:rPr>
          <w:rFonts w:ascii="Century Gothic" w:hAnsi="Century Gothic"/>
        </w:rPr>
        <w:t>Virgina</w:t>
      </w:r>
      <w:proofErr w:type="spellEnd"/>
      <w:r w:rsidRPr="0019528D">
        <w:rPr>
          <w:rFonts w:ascii="Century Gothic" w:hAnsi="Century Gothic"/>
        </w:rPr>
        <w:t xml:space="preserve"> and</w:t>
      </w:r>
    </w:p>
    <w:p w14:paraId="4D83B610" w14:textId="77777777" w:rsidR="00515A78" w:rsidRPr="0019528D" w:rsidRDefault="00515A78" w:rsidP="00515A78">
      <w:pPr>
        <w:pStyle w:val="ListParagraph"/>
        <w:ind w:left="5760"/>
        <w:rPr>
          <w:rFonts w:ascii="Century Gothic" w:hAnsi="Century Gothic"/>
        </w:rPr>
      </w:pPr>
      <w:r w:rsidRPr="0019528D">
        <w:rPr>
          <w:rFonts w:ascii="Century Gothic" w:hAnsi="Century Gothic"/>
        </w:rPr>
        <w:t xml:space="preserve"> Point B:  Maine.  In what ways are these states “unusual” from the rest of the data.</w:t>
      </w:r>
    </w:p>
    <w:p w14:paraId="2305F66E" w14:textId="77777777" w:rsidR="0087006E" w:rsidRPr="00B8366B" w:rsidRDefault="0087006E" w:rsidP="00404DC3">
      <w:pPr>
        <w:spacing w:after="0"/>
        <w:rPr>
          <w:rFonts w:ascii="Century Gothic" w:hAnsi="Century Gothic"/>
        </w:rPr>
      </w:pPr>
      <w:bookmarkStart w:id="1" w:name="_GoBack"/>
      <w:bookmarkEnd w:id="1"/>
    </w:p>
    <w:sectPr w:rsidR="0087006E" w:rsidRPr="00B8366B" w:rsidSect="00111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7A9C" w14:textId="77777777" w:rsidR="00CF58D3" w:rsidRDefault="00CF58D3" w:rsidP="00111E31">
      <w:pPr>
        <w:spacing w:after="0" w:line="240" w:lineRule="auto"/>
      </w:pPr>
      <w:r>
        <w:separator/>
      </w:r>
    </w:p>
  </w:endnote>
  <w:endnote w:type="continuationSeparator" w:id="0">
    <w:p w14:paraId="67F36014" w14:textId="77777777" w:rsidR="00CF58D3" w:rsidRDefault="00CF58D3" w:rsidP="001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BA591" w14:textId="77777777" w:rsidR="00CF58D3" w:rsidRDefault="00CF58D3" w:rsidP="00111E31">
      <w:pPr>
        <w:spacing w:after="0" w:line="240" w:lineRule="auto"/>
      </w:pPr>
      <w:r>
        <w:separator/>
      </w:r>
    </w:p>
  </w:footnote>
  <w:footnote w:type="continuationSeparator" w:id="0">
    <w:p w14:paraId="3D9B69B8" w14:textId="77777777" w:rsidR="00CF58D3" w:rsidRDefault="00CF58D3" w:rsidP="0011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024"/>
    <w:multiLevelType w:val="hybridMultilevel"/>
    <w:tmpl w:val="D35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500CC"/>
    <w:multiLevelType w:val="hybridMultilevel"/>
    <w:tmpl w:val="924AA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FB9"/>
    <w:multiLevelType w:val="hybridMultilevel"/>
    <w:tmpl w:val="2930981E"/>
    <w:lvl w:ilvl="0" w:tplc="C93EC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D575A1"/>
    <w:multiLevelType w:val="hybridMultilevel"/>
    <w:tmpl w:val="497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C77DB"/>
    <w:multiLevelType w:val="hybridMultilevel"/>
    <w:tmpl w:val="1A3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792D"/>
    <w:multiLevelType w:val="hybridMultilevel"/>
    <w:tmpl w:val="A00C6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E1C18"/>
    <w:multiLevelType w:val="hybridMultilevel"/>
    <w:tmpl w:val="D522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0451"/>
    <w:multiLevelType w:val="hybridMultilevel"/>
    <w:tmpl w:val="B5A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6415B"/>
    <w:multiLevelType w:val="hybridMultilevel"/>
    <w:tmpl w:val="70E0CBC6"/>
    <w:lvl w:ilvl="0" w:tplc="21923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BA77AB"/>
    <w:multiLevelType w:val="hybridMultilevel"/>
    <w:tmpl w:val="225C658E"/>
    <w:lvl w:ilvl="0" w:tplc="A1E8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99"/>
    <w:rsid w:val="00024A13"/>
    <w:rsid w:val="000947D0"/>
    <w:rsid w:val="000F39DB"/>
    <w:rsid w:val="00106EDC"/>
    <w:rsid w:val="00111E31"/>
    <w:rsid w:val="001F3E43"/>
    <w:rsid w:val="00276753"/>
    <w:rsid w:val="002F4812"/>
    <w:rsid w:val="0033155E"/>
    <w:rsid w:val="00353893"/>
    <w:rsid w:val="00400C99"/>
    <w:rsid w:val="00404DC3"/>
    <w:rsid w:val="00462DB7"/>
    <w:rsid w:val="004644B5"/>
    <w:rsid w:val="00466C02"/>
    <w:rsid w:val="004F6CDB"/>
    <w:rsid w:val="00515A78"/>
    <w:rsid w:val="005C2FD5"/>
    <w:rsid w:val="005F1992"/>
    <w:rsid w:val="0061338E"/>
    <w:rsid w:val="0069558D"/>
    <w:rsid w:val="00775CB6"/>
    <w:rsid w:val="007B29D4"/>
    <w:rsid w:val="007B76B7"/>
    <w:rsid w:val="007D2F07"/>
    <w:rsid w:val="00806400"/>
    <w:rsid w:val="00825708"/>
    <w:rsid w:val="0087006E"/>
    <w:rsid w:val="00960669"/>
    <w:rsid w:val="009A6FE5"/>
    <w:rsid w:val="00AC6024"/>
    <w:rsid w:val="00B1126D"/>
    <w:rsid w:val="00B8366B"/>
    <w:rsid w:val="00B87406"/>
    <w:rsid w:val="00C62ECC"/>
    <w:rsid w:val="00CF58D3"/>
    <w:rsid w:val="00D065C7"/>
    <w:rsid w:val="00D53853"/>
    <w:rsid w:val="00D9179C"/>
    <w:rsid w:val="00D9672D"/>
    <w:rsid w:val="00DD53C0"/>
    <w:rsid w:val="00E61C68"/>
    <w:rsid w:val="00E74B99"/>
    <w:rsid w:val="00F902B5"/>
    <w:rsid w:val="00FB6E70"/>
    <w:rsid w:val="00FC202B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0F77D"/>
  <w15:chartTrackingRefBased/>
  <w15:docId w15:val="{79BA53AE-EB6A-4DF3-B296-C82F1E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31"/>
  </w:style>
  <w:style w:type="paragraph" w:styleId="Footer">
    <w:name w:val="footer"/>
    <w:basedOn w:val="Normal"/>
    <w:link w:val="Foot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31"/>
  </w:style>
  <w:style w:type="paragraph" w:styleId="BalloonText">
    <w:name w:val="Balloon Text"/>
    <w:basedOn w:val="Normal"/>
    <w:link w:val="BalloonTextChar"/>
    <w:uiPriority w:val="99"/>
    <w:semiHidden/>
    <w:unhideWhenUsed/>
    <w:rsid w:val="00E6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18065-F2B5-467E-8A91-2306125E1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01F3C-ACE9-4919-BAA5-66E779582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4C36-D9AD-4417-8D41-CA9D21DBCA66}">
  <ds:schemaRefs>
    <ds:schemaRef ds:uri="http://schemas.microsoft.com/office/infopath/2007/PartnerControls"/>
    <ds:schemaRef ds:uri="http://schemas.microsoft.com/office/2006/documentManagement/types"/>
    <ds:schemaRef ds:uri="25715086-fb56-448a-8f44-7ff13588087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bf11f4db-f016-4acd-a79c-dae28cb322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Liles</dc:creator>
  <cp:keywords/>
  <dc:description/>
  <cp:lastModifiedBy>Ed Morris</cp:lastModifiedBy>
  <cp:revision>5</cp:revision>
  <cp:lastPrinted>2016-09-02T17:50:00Z</cp:lastPrinted>
  <dcterms:created xsi:type="dcterms:W3CDTF">2019-09-04T14:55:00Z</dcterms:created>
  <dcterms:modified xsi:type="dcterms:W3CDTF">2019-09-04T15:57:00Z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0x010100C2CB943734C6304E9A9B1F24E81D5DD4</vt:lpwstr>
  </property>
</Properties>
</file>