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BD" w:rsidRPr="00CF14E5" w:rsidRDefault="002D574F" w:rsidP="005C6783">
      <w:pPr>
        <w:pBdr>
          <w:top w:val="single" w:sz="4" w:space="1" w:color="auto"/>
          <w:left w:val="single" w:sz="4" w:space="4" w:color="auto"/>
          <w:bottom w:val="single" w:sz="4" w:space="1" w:color="auto"/>
          <w:right w:val="single" w:sz="4" w:space="4" w:color="auto"/>
        </w:pBdr>
        <w:spacing w:after="240" w:line="240" w:lineRule="auto"/>
        <w:contextualSpacing/>
        <w:rPr>
          <w:rFonts w:ascii="Century Gothic" w:hAnsi="Century Gothic"/>
          <w:b/>
        </w:rPr>
      </w:pPr>
      <w:r w:rsidRPr="00CF14E5">
        <w:rPr>
          <w:rFonts w:ascii="Century Gothic" w:hAnsi="Century Gothic"/>
          <w:b/>
        </w:rPr>
        <w:t>Vocabulary (Matching)</w:t>
      </w:r>
    </w:p>
    <w:p w:rsidR="00BC48EA" w:rsidRPr="00CF14E5" w:rsidRDefault="00BC48EA" w:rsidP="00BC48EA">
      <w:pPr>
        <w:spacing w:after="0"/>
        <w:rPr>
          <w:rFonts w:ascii="Century Gothic" w:hAnsi="Century Gothic"/>
        </w:rPr>
        <w:sectPr w:rsidR="00BC48EA" w:rsidRPr="00CF14E5" w:rsidSect="00F00677">
          <w:headerReference w:type="default" r:id="rId7"/>
          <w:pgSz w:w="12240" w:h="15840"/>
          <w:pgMar w:top="720" w:right="720" w:bottom="720" w:left="720" w:header="720" w:footer="720" w:gutter="0"/>
          <w:cols w:space="720"/>
          <w:docGrid w:linePitch="360"/>
        </w:sectPr>
      </w:pPr>
    </w:p>
    <w:p w:rsidR="00BB2B79" w:rsidRDefault="00BB2B79" w:rsidP="00BB2B79">
      <w:pPr>
        <w:spacing w:after="0"/>
        <w:rPr>
          <w:rFonts w:ascii="Century Gothic" w:hAnsi="Century Gothic"/>
        </w:rPr>
      </w:pPr>
      <w:r>
        <w:rPr>
          <w:rFonts w:ascii="Century Gothic" w:hAnsi="Century Gothic"/>
        </w:rPr>
        <w:t>Random, Probability, Simulation, Probability Model, Sample Space, Event, Complement of an event, Mutually exclusive events, Conditional probability, Independent events, Symbols “AND”, “OR” problems</w:t>
      </w:r>
    </w:p>
    <w:p w:rsidR="00BB2B79" w:rsidRDefault="00BB2B79" w:rsidP="00BB2B79">
      <w:pPr>
        <w:spacing w:after="0"/>
        <w:rPr>
          <w:rFonts w:ascii="Century Gothic" w:hAnsi="Century Gothic"/>
        </w:rPr>
      </w:pPr>
    </w:p>
    <w:p w:rsidR="005C6783" w:rsidRPr="00BB2B79" w:rsidRDefault="00CF14E5" w:rsidP="00BB2B79">
      <w:pPr>
        <w:pBdr>
          <w:top w:val="single" w:sz="4" w:space="1" w:color="auto"/>
          <w:left w:val="single" w:sz="4" w:space="4" w:color="auto"/>
          <w:bottom w:val="single" w:sz="4" w:space="1" w:color="auto"/>
          <w:right w:val="single" w:sz="4" w:space="4" w:color="auto"/>
        </w:pBdr>
        <w:spacing w:after="0"/>
        <w:rPr>
          <w:rFonts w:ascii="Century Gothic" w:hAnsi="Century Gothic"/>
        </w:rPr>
      </w:pPr>
      <w:r w:rsidRPr="00CF14E5">
        <w:rPr>
          <w:rFonts w:ascii="Century Gothic" w:hAnsi="Century Gothic"/>
          <w:b/>
        </w:rPr>
        <w:t>Multiple Choice</w:t>
      </w:r>
      <w:r w:rsidR="00464FCE">
        <w:rPr>
          <w:rFonts w:ascii="Century Gothic" w:hAnsi="Century Gothic"/>
          <w:b/>
        </w:rPr>
        <w:t>/Short Answer</w:t>
      </w:r>
      <w:r w:rsidRPr="00CF14E5">
        <w:rPr>
          <w:rFonts w:ascii="Century Gothic" w:hAnsi="Century Gothic"/>
          <w:b/>
        </w:rPr>
        <w:t xml:space="preserve"> Type Questions</w:t>
      </w:r>
    </w:p>
    <w:p w:rsidR="00BB2B79" w:rsidRPr="00BB2B79" w:rsidRDefault="00BB2B79" w:rsidP="00BB2B79">
      <w:pPr>
        <w:pStyle w:val="ListParagraph"/>
        <w:numPr>
          <w:ilvl w:val="0"/>
          <w:numId w:val="16"/>
        </w:num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jc w:val="both"/>
        <w:rPr>
          <w:rFonts w:ascii="Arial" w:hAnsi="Arial" w:cs="Arial"/>
        </w:rPr>
      </w:pPr>
      <w:r w:rsidRPr="00BB2B79">
        <w:rPr>
          <w:rFonts w:ascii="Arial" w:hAnsi="Arial" w:cs="Arial"/>
        </w:rPr>
        <w:t>A calculator is programmed to generate random whole numbers between 1 and 15 inclusive.  If one number is randomly selected, what is the probability that it is odd?</w:t>
      </w:r>
    </w:p>
    <w:p w:rsidR="00BB2B79" w:rsidRP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120"/>
        <w:jc w:val="both"/>
        <w:rPr>
          <w:rFonts w:ascii="Arial" w:hAnsi="Arial" w:cs="Arial"/>
        </w:rPr>
      </w:pPr>
    </w:p>
    <w:p w:rsidR="00BB2B79" w:rsidRDefault="00BB2B79" w:rsidP="00BB2B79">
      <w:pPr>
        <w:tabs>
          <w:tab w:val="left" w:pos="720"/>
          <w:tab w:val="left" w:pos="1670"/>
          <w:tab w:val="left" w:pos="2390"/>
          <w:tab w:val="right" w:pos="9720"/>
        </w:tabs>
        <w:spacing w:after="0"/>
        <w:ind w:left="360" w:hanging="360"/>
        <w:rPr>
          <w:rFonts w:ascii="Arial" w:hAnsi="Arial" w:cs="Arial"/>
        </w:rPr>
      </w:pPr>
      <w:r>
        <w:rPr>
          <w:rFonts w:ascii="Arial" w:hAnsi="Arial" w:cs="Arial"/>
        </w:rPr>
        <w:t xml:space="preserve"> 2.</w:t>
      </w:r>
      <w:r>
        <w:rPr>
          <w:rFonts w:ascii="Arial" w:hAnsi="Arial" w:cs="Arial"/>
        </w:rPr>
        <w:tab/>
        <w:t>a.</w:t>
      </w:r>
      <w:r>
        <w:rPr>
          <w:rFonts w:ascii="Arial" w:hAnsi="Arial" w:cs="Arial"/>
        </w:rPr>
        <w:tab/>
        <w:t>What is the probability of an event that is known to be impossible?</w:t>
      </w:r>
    </w:p>
    <w:p w:rsidR="00BB2B79" w:rsidRDefault="00BB2B79" w:rsidP="00BB2B79">
      <w:pPr>
        <w:tabs>
          <w:tab w:val="left" w:pos="720"/>
          <w:tab w:val="left" w:pos="1670"/>
          <w:tab w:val="left" w:pos="2390"/>
          <w:tab w:val="right" w:pos="9720"/>
        </w:tabs>
        <w:spacing w:after="0"/>
        <w:ind w:left="360" w:hanging="360"/>
        <w:rPr>
          <w:rFonts w:ascii="Arial" w:hAnsi="Arial" w:cs="Arial"/>
        </w:rPr>
      </w:pPr>
      <w:r>
        <w:rPr>
          <w:rFonts w:ascii="Arial" w:hAnsi="Arial" w:cs="Arial"/>
        </w:rPr>
        <w:tab/>
        <w:t>b.</w:t>
      </w:r>
      <w:r>
        <w:rPr>
          <w:rFonts w:ascii="Arial" w:hAnsi="Arial" w:cs="Arial"/>
        </w:rPr>
        <w:tab/>
        <w:t>What is the probability of an event that will definitely occur?</w:t>
      </w:r>
    </w:p>
    <w:p w:rsidR="00BB2B79" w:rsidRDefault="00BB2B79" w:rsidP="00BB2B79">
      <w:pPr>
        <w:tabs>
          <w:tab w:val="left" w:pos="720"/>
          <w:tab w:val="left" w:pos="1670"/>
          <w:tab w:val="left" w:pos="2390"/>
          <w:tab w:val="right" w:pos="9720"/>
        </w:tabs>
        <w:spacing w:after="0"/>
        <w:ind w:left="360" w:hanging="950"/>
        <w:rPr>
          <w:rFonts w:ascii="Arial" w:hAnsi="Arial" w:cs="Arial"/>
        </w:rPr>
      </w:pPr>
      <w:r>
        <w:rPr>
          <w:rFonts w:ascii="Arial" w:hAnsi="Arial" w:cs="Arial"/>
        </w:rPr>
        <w:tab/>
        <w:t xml:space="preserve">c.  </w:t>
      </w:r>
      <w:r>
        <w:rPr>
          <w:rFonts w:ascii="Arial" w:hAnsi="Arial" w:cs="Arial"/>
        </w:rPr>
        <w:t>What is P(A</w:t>
      </w:r>
      <w:r>
        <w:rPr>
          <w:rFonts w:ascii="Arial" w:hAnsi="Arial" w:cs="Arial"/>
          <w:sz w:val="24"/>
          <w:szCs w:val="24"/>
          <w:vertAlign w:val="superscript"/>
        </w:rPr>
        <w:t>C</w:t>
      </w:r>
      <w:r>
        <w:rPr>
          <w:rFonts w:ascii="Arial" w:hAnsi="Arial" w:cs="Arial"/>
        </w:rPr>
        <w:t>) if P(A) = 0.59?</w:t>
      </w:r>
    </w:p>
    <w:p w:rsidR="00BB2B79" w:rsidRDefault="00BB2B79" w:rsidP="00BB2B79">
      <w:pPr>
        <w:tabs>
          <w:tab w:val="left" w:pos="720"/>
          <w:tab w:val="left" w:pos="1670"/>
          <w:tab w:val="left" w:pos="2390"/>
          <w:tab w:val="right" w:pos="9720"/>
        </w:tabs>
        <w:spacing w:after="0"/>
        <w:ind w:left="360" w:hanging="95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547" w:hanging="547"/>
        <w:rPr>
          <w:rFonts w:ascii="Arial" w:hAnsi="Arial" w:cs="Arial"/>
        </w:rPr>
      </w:pPr>
      <w:r>
        <w:rPr>
          <w:rFonts w:ascii="Arial" w:hAnsi="Arial" w:cs="Arial"/>
        </w:rPr>
        <w:t xml:space="preserve">  3.</w:t>
      </w:r>
      <w:r>
        <w:rPr>
          <w:rFonts w:ascii="Arial" w:hAnsi="Arial" w:cs="Arial"/>
        </w:rPr>
        <w:tab/>
        <w:t>A survey is made in a neighborhood that consists of 60 Democrats and 40 Republicans.  Of the Democrats, 35 are women, while 15 of the Republicans are women.  If one person from this group is randomly selected, find the probability of getting each outcome:</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r>
        <w:rPr>
          <w:noProof/>
        </w:rPr>
        <w:object w:dxaOrig="9256"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7.5pt;margin-top:329.4pt;width:90pt;height:52.05pt;z-index:251659264;mso-wrap-distance-left:4.5pt;mso-wrap-distance-top:4.5pt;mso-wrap-distance-right:4.5pt;mso-wrap-distance-bottom:4.5pt;mso-position-horizontal-relative:margin;mso-position-vertical-relative:page" stroked="t" strokecolor="white">
            <v:imagedata r:id="rId8" o:title=""/>
            <w10:wrap type="square" side="largest" anchorx="margin" anchory="page"/>
          </v:shape>
          <o:OLEObject Type="Embed" ProgID="Presentations.Drawing.12" ShapeID="_x0000_s1026" DrawAspect="Content" ObjectID="_1540127165" r:id="rId9">
            <o:FieldCodes>\s \* MERGEFORMAT</o:FieldCodes>
          </o:OLEObject>
        </w:objec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950" w:hanging="950"/>
        <w:rPr>
          <w:rFonts w:ascii="Arial" w:hAnsi="Arial" w:cs="Arial"/>
        </w:rPr>
      </w:pPr>
      <w:r>
        <w:rPr>
          <w:rFonts w:ascii="Arial" w:hAnsi="Arial" w:cs="Arial"/>
        </w:rPr>
        <w:tab/>
        <w:t>a.</w:t>
      </w:r>
      <w:r>
        <w:rPr>
          <w:rFonts w:ascii="Arial" w:hAnsi="Arial" w:cs="Arial"/>
        </w:rPr>
        <w:tab/>
        <w:t xml:space="preserve">Make a two-way table for this </w:t>
      </w:r>
      <w:proofErr w:type="spellStart"/>
      <w:proofErr w:type="gramStart"/>
      <w:r>
        <w:rPr>
          <w:rFonts w:ascii="Arial" w:hAnsi="Arial" w:cs="Arial"/>
        </w:rPr>
        <w:t>information,labeling</w:t>
      </w:r>
      <w:proofErr w:type="spellEnd"/>
      <w:proofErr w:type="gramEnd"/>
      <w:r>
        <w:rPr>
          <w:rFonts w:ascii="Arial" w:hAnsi="Arial" w:cs="Arial"/>
        </w:rPr>
        <w:t xml:space="preserve"> columns and rows.</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720"/>
          <w:tab w:val="left" w:pos="806"/>
          <w:tab w:val="left" w:pos="1209"/>
          <w:tab w:val="left" w:pos="1800"/>
          <w:tab w:val="left" w:pos="2016"/>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r>
        <w:rPr>
          <w:rFonts w:ascii="Arial" w:hAnsi="Arial" w:cs="Arial"/>
        </w:rPr>
        <w:tab/>
        <w:t>b.</w:t>
      </w:r>
      <w:r>
        <w:rPr>
          <w:rFonts w:ascii="Arial" w:hAnsi="Arial" w:cs="Arial"/>
        </w:rPr>
        <w:tab/>
        <w:t>If one person from this group is randomly selected, find the probability of getting a male</w:t>
      </w:r>
      <w:r>
        <w:rPr>
          <w:rFonts w:ascii="Arial" w:hAnsi="Arial" w:cs="Arial"/>
        </w:rPr>
        <w:tab/>
        <w:t>or a Democrat?</w:t>
      </w:r>
      <w:r>
        <w:rPr>
          <w:rFonts w:ascii="Arial" w:hAnsi="Arial" w:cs="Arial"/>
        </w:rPr>
        <w:tab/>
      </w: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r>
        <w:rPr>
          <w:rFonts w:ascii="Arial" w:hAnsi="Arial" w:cs="Arial"/>
        </w:rPr>
        <w:tab/>
        <w:t>c.</w:t>
      </w:r>
      <w:r>
        <w:rPr>
          <w:rFonts w:ascii="Arial" w:hAnsi="Arial" w:cs="Arial"/>
        </w:rPr>
        <w:tab/>
        <w:t>If one person from this group is randomly selected, find the probability of getting a male Democrat?</w:t>
      </w:r>
      <w:r>
        <w:rPr>
          <w:rFonts w:ascii="Arial" w:hAnsi="Arial" w:cs="Arial"/>
        </w:rPr>
        <w:tab/>
      </w: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r>
        <w:rPr>
          <w:rFonts w:ascii="Arial" w:hAnsi="Arial" w:cs="Arial"/>
        </w:rPr>
        <w:tab/>
        <w:t>d.</w:t>
      </w:r>
      <w:r>
        <w:rPr>
          <w:rFonts w:ascii="Arial" w:hAnsi="Arial" w:cs="Arial"/>
        </w:rPr>
        <w:tab/>
        <w:t xml:space="preserve">If one person from this group has been randomly selected and we are given that the person </w:t>
      </w:r>
    </w:p>
    <w:p w:rsidR="00BB2B79" w:rsidRDefault="00BB2B79" w:rsidP="00BB2B79">
      <w:pPr>
        <w:tabs>
          <w:tab w:val="left" w:pos="540"/>
          <w:tab w:val="left" w:pos="900"/>
          <w:tab w:val="right" w:pos="9720"/>
        </w:tabs>
        <w:spacing w:after="0"/>
        <w:ind w:left="720" w:hanging="720"/>
        <w:rPr>
          <w:rFonts w:ascii="Arial" w:hAnsi="Arial" w:cs="Arial"/>
        </w:rPr>
      </w:pPr>
      <w:r>
        <w:rPr>
          <w:rFonts w:ascii="Arial" w:hAnsi="Arial" w:cs="Arial"/>
        </w:rPr>
        <w:tab/>
      </w:r>
      <w:r>
        <w:rPr>
          <w:rFonts w:ascii="Arial" w:hAnsi="Arial" w:cs="Arial"/>
        </w:rPr>
        <w:tab/>
        <w:t>is a female, what is the probability that the person is a Republican?</w:t>
      </w:r>
      <w:r>
        <w:rPr>
          <w:rFonts w:ascii="Arial" w:hAnsi="Arial" w:cs="Arial"/>
        </w:rPr>
        <w:tab/>
      </w: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p>
    <w:p w:rsidR="00BB2B79" w:rsidRDefault="00BB2B79" w:rsidP="00BB2B79">
      <w:pPr>
        <w:tabs>
          <w:tab w:val="left" w:pos="0"/>
          <w:tab w:val="left" w:pos="403"/>
          <w:tab w:val="left" w:pos="720"/>
          <w:tab w:val="left" w:pos="806"/>
          <w:tab w:val="left" w:pos="1209"/>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720" w:hanging="72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 xml:space="preserve">  4.</w:t>
      </w:r>
      <w:r>
        <w:rPr>
          <w:rFonts w:ascii="Arial" w:hAnsi="Arial" w:cs="Arial"/>
        </w:rPr>
        <w:tab/>
        <w:t>Eight men and seven women have applied for a temporary job.  If three different applicants are randomly selected from this group, find the probability that all three are women.</w:t>
      </w:r>
    </w:p>
    <w:p w:rsidR="00BB2B79" w:rsidRDefault="00BB2B79" w:rsidP="00BB2B79">
      <w:pPr>
        <w:tabs>
          <w:tab w:val="right" w:pos="9720"/>
        </w:tabs>
        <w:spacing w:after="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972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 xml:space="preserve">  5.</w:t>
      </w:r>
      <w:r>
        <w:rPr>
          <w:rFonts w:ascii="Arial" w:hAnsi="Arial" w:cs="Arial"/>
        </w:rPr>
        <w:tab/>
        <w:t>If a couple plans to have four children, find the probability that they are all of the same sex.  Assume that boys and girls are equally likely and that births are independent.</w:t>
      </w:r>
    </w:p>
    <w:p w:rsidR="00BB2B79" w:rsidRDefault="00BB2B79" w:rsidP="00BB2B79">
      <w:pPr>
        <w:tabs>
          <w:tab w:val="right" w:pos="9720"/>
        </w:tabs>
        <w:spacing w:after="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6.</w:t>
      </w:r>
      <w:r>
        <w:rPr>
          <w:rFonts w:ascii="Arial" w:hAnsi="Arial" w:cs="Arial"/>
        </w:rPr>
        <w:tab/>
        <w:t xml:space="preserve">If a day of the week and a month of the year are each randomly selected, what is the probability of picking Friday and February? </w:t>
      </w:r>
    </w:p>
    <w:p w:rsidR="00BB2B79" w:rsidRPr="00682607" w:rsidRDefault="00BB2B79" w:rsidP="00BB2B79">
      <w:pPr>
        <w:tabs>
          <w:tab w:val="right" w:pos="9720"/>
        </w:tabs>
        <w:spacing w:after="0"/>
        <w:rPr>
          <w:rFonts w:ascii="Arial" w:hAnsi="Arial" w:cs="Arial"/>
          <w:lang w:val="it-IT"/>
        </w:rPr>
      </w:pPr>
      <w:r>
        <w:rPr>
          <w:rFonts w:ascii="Arial" w:hAnsi="Arial" w:cs="Arial"/>
        </w:rPr>
        <w:tab/>
      </w:r>
    </w:p>
    <w:p w:rsidR="00BB2B79" w:rsidRPr="00682607"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lang w:val="it-IT"/>
        </w:rPr>
        <w:sectPr w:rsidR="00BB2B79" w:rsidRPr="00682607" w:rsidSect="00BB2B79">
          <w:type w:val="continuous"/>
          <w:pgSz w:w="12240" w:h="15840"/>
          <w:pgMar w:top="720" w:right="720" w:bottom="720" w:left="720" w:header="1440" w:footer="1440" w:gutter="0"/>
          <w:cols w:space="720"/>
        </w:sectPr>
      </w:pPr>
    </w:p>
    <w:p w:rsidR="00BB2B79" w:rsidRPr="00682607"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lang w:val="it-IT"/>
        </w:rPr>
      </w:pP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r w:rsidRPr="00682607">
        <w:rPr>
          <w:rFonts w:ascii="Arial" w:hAnsi="Arial" w:cs="Arial"/>
          <w:b/>
          <w:bCs/>
          <w:sz w:val="18"/>
          <w:szCs w:val="18"/>
          <w:lang w:val="it-IT"/>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lastRenderedPageBreak/>
        <w:t>7.</w:t>
      </w:r>
      <w:r>
        <w:rPr>
          <w:rFonts w:ascii="Arial" w:hAnsi="Arial" w:cs="Arial"/>
        </w:rPr>
        <w:tab/>
        <w:t>Previous studies have shown that a particular treatment has a 60% cure rate.   The treatment is used on 6 different patients.</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720"/>
          <w:tab w:val="left" w:pos="1670"/>
          <w:tab w:val="left" w:pos="2390"/>
          <w:tab w:val="right" w:pos="9900"/>
        </w:tabs>
        <w:spacing w:after="0"/>
        <w:ind w:left="360" w:hanging="360"/>
        <w:rPr>
          <w:rFonts w:ascii="Arial" w:hAnsi="Arial" w:cs="Arial"/>
        </w:rPr>
      </w:pPr>
      <w:r>
        <w:rPr>
          <w:rFonts w:ascii="Arial" w:hAnsi="Arial" w:cs="Arial"/>
        </w:rPr>
        <w:tab/>
        <w:t>a.</w:t>
      </w:r>
      <w:r>
        <w:rPr>
          <w:rFonts w:ascii="Arial" w:hAnsi="Arial" w:cs="Arial"/>
        </w:rPr>
        <w:tab/>
        <w:t>What is the probability that all 6 are cured?</w:t>
      </w:r>
      <w:r>
        <w:rPr>
          <w:rFonts w:ascii="Arial" w:hAnsi="Arial" w:cs="Arial"/>
        </w:rPr>
        <w:tab/>
      </w:r>
    </w:p>
    <w:p w:rsidR="00BB2B79" w:rsidRDefault="00BB2B79" w:rsidP="00BB2B79">
      <w:pPr>
        <w:tabs>
          <w:tab w:val="left" w:pos="720"/>
          <w:tab w:val="left" w:pos="1670"/>
          <w:tab w:val="left" w:pos="2390"/>
          <w:tab w:val="right" w:pos="9900"/>
        </w:tabs>
        <w:spacing w:after="0"/>
        <w:ind w:left="360" w:hanging="360"/>
        <w:rPr>
          <w:rFonts w:ascii="Arial" w:hAnsi="Arial" w:cs="Arial"/>
        </w:rPr>
      </w:pPr>
      <w:r>
        <w:rPr>
          <w:rFonts w:ascii="Arial" w:hAnsi="Arial" w:cs="Arial"/>
        </w:rPr>
        <w:tab/>
        <w:t>b.</w:t>
      </w:r>
      <w:r>
        <w:rPr>
          <w:rFonts w:ascii="Arial" w:hAnsi="Arial" w:cs="Arial"/>
        </w:rPr>
        <w:tab/>
        <w:t>What is the probability that no one is cured?</w:t>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8.</w:t>
      </w:r>
      <w:r>
        <w:rPr>
          <w:rFonts w:ascii="Arial" w:hAnsi="Arial" w:cs="Arial"/>
        </w:rPr>
        <w:tab/>
        <w:t>A box contains 12 batteries, 3 of which are defective.  If two batteries are chosen at random, find the probability that they are both defective if:</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720"/>
          <w:tab w:val="left" w:pos="2390"/>
          <w:tab w:val="right" w:pos="9900"/>
        </w:tabs>
        <w:spacing w:after="0"/>
        <w:ind w:left="360" w:hanging="360"/>
        <w:rPr>
          <w:rFonts w:ascii="Arial" w:hAnsi="Arial" w:cs="Arial"/>
        </w:rPr>
      </w:pPr>
      <w:r>
        <w:rPr>
          <w:rFonts w:ascii="Arial" w:hAnsi="Arial" w:cs="Arial"/>
        </w:rPr>
        <w:tab/>
        <w:t>a.</w:t>
      </w:r>
      <w:r>
        <w:rPr>
          <w:rFonts w:ascii="Arial" w:hAnsi="Arial" w:cs="Arial"/>
        </w:rPr>
        <w:tab/>
        <w:t>the first selection is replaced before the second selection is made.</w:t>
      </w:r>
    </w:p>
    <w:p w:rsidR="00BB2B79" w:rsidRDefault="00BB2B79" w:rsidP="00BB2B79">
      <w:pPr>
        <w:tabs>
          <w:tab w:val="left" w:pos="720"/>
          <w:tab w:val="left" w:pos="2390"/>
          <w:tab w:val="right" w:pos="9900"/>
        </w:tabs>
        <w:spacing w:after="0"/>
        <w:ind w:left="360" w:hanging="360"/>
        <w:rPr>
          <w:rFonts w:ascii="Arial" w:hAnsi="Arial" w:cs="Arial"/>
        </w:rPr>
      </w:pPr>
      <w:r>
        <w:rPr>
          <w:rFonts w:ascii="Arial" w:hAnsi="Arial" w:cs="Arial"/>
        </w:rPr>
        <w:tab/>
        <w:t>b.</w:t>
      </w:r>
      <w:r>
        <w:rPr>
          <w:rFonts w:ascii="Arial" w:hAnsi="Arial" w:cs="Arial"/>
        </w:rPr>
        <w:tab/>
        <w:t>the first selection is not replaced before the second selection is made.</w:t>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9.</w:t>
      </w:r>
      <w:r>
        <w:rPr>
          <w:rFonts w:ascii="Arial" w:hAnsi="Arial" w:cs="Arial"/>
        </w:rPr>
        <w:tab/>
        <w:t>Sixty-two percent of TCW students take both math and science.  85% of the students take math.</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ab/>
        <w:t>a.  Draw a Venn diagram</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ab/>
        <w:t xml:space="preserve">b.  </w:t>
      </w:r>
      <w:proofErr w:type="gramStart"/>
      <w:r>
        <w:rPr>
          <w:rFonts w:ascii="Arial" w:hAnsi="Arial" w:cs="Arial"/>
        </w:rPr>
        <w:t>P(</w:t>
      </w:r>
      <w:proofErr w:type="gramEnd"/>
      <w:r>
        <w:rPr>
          <w:rFonts w:ascii="Arial" w:hAnsi="Arial" w:cs="Arial"/>
        </w:rPr>
        <w:t>student takes science, given that he or she takes math)</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 xml:space="preserve">10. </w:t>
      </w:r>
      <w:r>
        <w:rPr>
          <w:rFonts w:ascii="Arial" w:hAnsi="Arial" w:cs="Arial"/>
        </w:rPr>
        <w:tab/>
        <w:t>Eight-five percent of TCW students take math and 72% take science.  62% of the students take both math and science.</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ab/>
        <w:t>a. Draw a Venn diagram</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ab/>
        <w:t xml:space="preserve">b. </w:t>
      </w:r>
      <w:proofErr w:type="gramStart"/>
      <w:r>
        <w:rPr>
          <w:rFonts w:ascii="Arial" w:hAnsi="Arial" w:cs="Arial"/>
        </w:rPr>
        <w:t>P(</w:t>
      </w:r>
      <w:proofErr w:type="gramEnd"/>
      <w:r>
        <w:rPr>
          <w:rFonts w:ascii="Arial" w:hAnsi="Arial" w:cs="Arial"/>
        </w:rPr>
        <w:t>student takes math or science)</w:t>
      </w:r>
    </w:p>
    <w:p w:rsidR="00BB2B79" w:rsidRDefault="00BB2B79" w:rsidP="00BB2B79">
      <w:pPr>
        <w:tabs>
          <w:tab w:val="right" w:pos="9900"/>
        </w:tabs>
        <w:spacing w:after="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rFonts w:ascii="Arial" w:hAnsi="Arial" w:cs="Arial"/>
        </w:rPr>
        <w:t>11.</w:t>
      </w:r>
      <w:r>
        <w:rPr>
          <w:rFonts w:ascii="Arial" w:hAnsi="Arial" w:cs="Arial"/>
        </w:rPr>
        <w:tab/>
        <w:t>In 60 patients given a vaccine, 35 unfavorable reactions occurred.  If the records of two different patients are randomly selected, find the probability that they both had unfavorable reactions.</w:t>
      </w:r>
    </w:p>
    <w:p w:rsidR="00BB2B79" w:rsidRDefault="00BB2B79" w:rsidP="00BB2B79">
      <w:pPr>
        <w:tabs>
          <w:tab w:val="right" w:pos="9900"/>
        </w:tabs>
        <w:spacing w:after="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r>
        <w:rPr>
          <w:rFonts w:ascii="Arial" w:hAnsi="Arial" w:cs="Arial"/>
        </w:rPr>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360" w:hanging="360"/>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12.</w:t>
      </w:r>
      <w:r>
        <w:rPr>
          <w:rFonts w:ascii="Arial" w:hAnsi="Arial" w:cs="Arial"/>
        </w:rPr>
        <w:tab/>
        <w:t xml:space="preserve">Suppose we have a group of 12 men (M) and 8 women (F).  Eight of the men are registered Republican (R) and 3 of the women are registered Republican.  (Use D for Democrat “not Republican”).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after="0"/>
        <w:ind w:left="5385" w:hanging="5385"/>
        <w:rPr>
          <w:rFonts w:ascii="Arial" w:hAnsi="Arial" w:cs="Arial"/>
        </w:rPr>
      </w:pPr>
      <w:r>
        <w:rPr>
          <w:rFonts w:ascii="Arial" w:hAnsi="Arial" w:cs="Arial"/>
        </w:rPr>
        <w:tab/>
        <w:t>a.</w:t>
      </w:r>
      <w:r>
        <w:rPr>
          <w:rFonts w:ascii="Arial" w:hAnsi="Arial" w:cs="Arial"/>
        </w:rPr>
        <w:tab/>
        <w:t>Label and complete a two-way table</w:t>
      </w:r>
    </w:p>
    <w:p w:rsidR="00BB2B79" w:rsidRDefault="00BB2B79" w:rsidP="00BB2B79">
      <w:pPr>
        <w:spacing w:after="0"/>
      </w:pPr>
    </w:p>
    <w:p w:rsidR="00BB2B79" w:rsidRDefault="00BB2B79" w:rsidP="00BB2B79">
      <w:pPr>
        <w:spacing w:after="0"/>
      </w:pPr>
    </w:p>
    <w:p w:rsidR="00BB2B79" w:rsidRDefault="00BB2B79" w:rsidP="00BB2B79">
      <w:pPr>
        <w:spacing w:after="0"/>
      </w:pPr>
    </w:p>
    <w:p w:rsidR="00BB2B79" w:rsidRDefault="00BB2B79" w:rsidP="00BB2B79">
      <w:pPr>
        <w:spacing w:after="0"/>
      </w:pPr>
    </w:p>
    <w:p w:rsidR="00BB2B79" w:rsidRDefault="00BB2B79" w:rsidP="00BB2B79">
      <w:pPr>
        <w:spacing w:after="0"/>
      </w:pPr>
    </w:p>
    <w:p w:rsidR="00BB2B79" w:rsidRDefault="00BB2B79" w:rsidP="00BB2B79">
      <w:pPr>
        <w:spacing w:after="0"/>
      </w:pPr>
    </w:p>
    <w:p w:rsidR="00BB2B79" w:rsidRDefault="00BB2B79" w:rsidP="00BB2B79">
      <w:pPr>
        <w:tabs>
          <w:tab w:val="left" w:pos="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r>
        <w:rPr>
          <w:rFonts w:ascii="Arial" w:hAnsi="Arial" w:cs="Arial"/>
        </w:rPr>
        <w:lastRenderedPageBreak/>
        <w:t>13.</w:t>
      </w:r>
      <w:r>
        <w:rPr>
          <w:rFonts w:ascii="Arial" w:hAnsi="Arial" w:cs="Arial"/>
        </w:rPr>
        <w:tab/>
        <w:t>Determine whether the two events are mutually exclusive:</w:t>
      </w:r>
    </w:p>
    <w:p w:rsidR="00BB2B79" w:rsidRDefault="00BB2B79" w:rsidP="00BB2B79">
      <w:pPr>
        <w:tabs>
          <w:tab w:val="left" w:pos="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r>
        <w:rPr>
          <w:rFonts w:ascii="Arial" w:hAnsi="Arial" w:cs="Arial"/>
        </w:rPr>
        <w:tab/>
        <w:t xml:space="preserve">a.  selecting a day in October, </w:t>
      </w:r>
      <w:proofErr w:type="gramStart"/>
      <w:r>
        <w:rPr>
          <w:rFonts w:ascii="Arial" w:hAnsi="Arial" w:cs="Arial"/>
        </w:rPr>
        <w:t>selecting  Halloween</w:t>
      </w:r>
      <w:proofErr w:type="gramEnd"/>
      <w:r>
        <w:rPr>
          <w:rFonts w:ascii="Arial" w:hAnsi="Arial" w:cs="Arial"/>
        </w:rPr>
        <w:t xml:space="preserve"> Day</w:t>
      </w:r>
    </w:p>
    <w:p w:rsidR="00BB2B79" w:rsidRDefault="00BB2B79" w:rsidP="00BB2B79">
      <w:pPr>
        <w:tabs>
          <w:tab w:val="left" w:pos="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r>
        <w:rPr>
          <w:rFonts w:ascii="Arial" w:hAnsi="Arial" w:cs="Arial"/>
        </w:rPr>
        <w:tab/>
        <w:t xml:space="preserve">b. selecting a king from a 52-card deck; selecting a diamond from a 52-card deck </w:t>
      </w:r>
    </w:p>
    <w:p w:rsidR="00BB2B79" w:rsidRDefault="00BB2B79" w:rsidP="00BB2B79">
      <w:pPr>
        <w:tabs>
          <w:tab w:val="left" w:pos="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p>
    <w:p w:rsidR="00BB2B79" w:rsidRDefault="00BB2B79" w:rsidP="00BB2B79">
      <w:pPr>
        <w:tabs>
          <w:tab w:val="left" w:pos="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p>
    <w:p w:rsidR="00BB2B79" w:rsidRDefault="00BB2B79" w:rsidP="00BB2B79">
      <w:pPr>
        <w:tabs>
          <w:tab w:val="left" w:pos="360"/>
          <w:tab w:val="left" w:pos="720"/>
          <w:tab w:val="left" w:pos="1526"/>
          <w:tab w:val="left" w:pos="2246"/>
          <w:tab w:val="right" w:pos="9720"/>
        </w:tabs>
        <w:spacing w:after="0" w:line="200" w:lineRule="exact"/>
        <w:ind w:left="806" w:hanging="806"/>
        <w:rPr>
          <w:rFonts w:ascii="Arial" w:hAnsi="Arial" w:cs="Arial"/>
        </w:rPr>
      </w:pPr>
      <w:r>
        <w:rPr>
          <w:rFonts w:ascii="Arial" w:hAnsi="Arial" w:cs="Arial"/>
        </w:rPr>
        <w:t>14.</w:t>
      </w:r>
      <w:r>
        <w:rPr>
          <w:rFonts w:ascii="Arial" w:hAnsi="Arial" w:cs="Arial"/>
        </w:rPr>
        <w:tab/>
        <w:t>If P(A) = 0.436, then what is P(A</w:t>
      </w:r>
      <w:r>
        <w:rPr>
          <w:rFonts w:ascii="Arial" w:hAnsi="Arial" w:cs="Arial"/>
          <w:sz w:val="24"/>
          <w:szCs w:val="24"/>
          <w:vertAlign w:val="superscript"/>
        </w:rPr>
        <w:t>C</w:t>
      </w:r>
      <w:r>
        <w:rPr>
          <w:rFonts w:ascii="Arial" w:hAnsi="Arial" w:cs="Arial"/>
        </w:rPr>
        <w:t>)?</w:t>
      </w:r>
    </w:p>
    <w:p w:rsidR="00BB2B79" w:rsidRDefault="00BB2B79" w:rsidP="00BB2B79">
      <w:pPr>
        <w:tabs>
          <w:tab w:val="left" w:pos="360"/>
          <w:tab w:val="left" w:pos="720"/>
          <w:tab w:val="left" w:pos="1526"/>
          <w:tab w:val="left" w:pos="2246"/>
          <w:tab w:val="right" w:pos="9720"/>
        </w:tabs>
        <w:spacing w:after="0" w:line="200" w:lineRule="exact"/>
        <w:ind w:left="806" w:hanging="806"/>
        <w:rPr>
          <w:rFonts w:ascii="Arial" w:hAnsi="Arial" w:cs="Arial"/>
        </w:rPr>
      </w:pPr>
    </w:p>
    <w:p w:rsidR="00BB2B79" w:rsidRDefault="00BB2B79" w:rsidP="00BB2B79">
      <w:pPr>
        <w:tabs>
          <w:tab w:val="left" w:pos="360"/>
          <w:tab w:val="left" w:pos="720"/>
          <w:tab w:val="left" w:pos="1526"/>
          <w:tab w:val="left" w:pos="2246"/>
          <w:tab w:val="right" w:pos="9720"/>
        </w:tabs>
        <w:spacing w:after="0" w:line="200" w:lineRule="exact"/>
        <w:ind w:left="806" w:hanging="806"/>
        <w:rPr>
          <w:rFonts w:ascii="Arial" w:hAnsi="Arial" w:cs="Arial"/>
        </w:rPr>
      </w:pPr>
    </w:p>
    <w:p w:rsidR="00BB2B79" w:rsidRDefault="00BB2B79" w:rsidP="00BB2B79">
      <w:pPr>
        <w:tabs>
          <w:tab w:val="left" w:pos="1123"/>
          <w:tab w:val="right" w:pos="10224"/>
        </w:tabs>
        <w:spacing w:after="0" w:line="228" w:lineRule="atLeast"/>
        <w:ind w:left="403" w:hanging="403"/>
        <w:rPr>
          <w:rFonts w:ascii="Arial" w:hAnsi="Arial" w:cs="Arial"/>
        </w:rPr>
      </w:pPr>
      <w:r>
        <w:rPr>
          <w:rFonts w:ascii="Arial" w:hAnsi="Arial" w:cs="Arial"/>
        </w:rPr>
        <w:t>15.</w:t>
      </w:r>
      <w:r>
        <w:rPr>
          <w:rFonts w:ascii="Arial" w:hAnsi="Arial" w:cs="Arial"/>
        </w:rPr>
        <w:tab/>
        <w:t>A four-question true/false quiz is given.  If event A is “getting all four questions correct”, write its complement in words.</w:t>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228" w:lineRule="atLeast"/>
        <w:ind w:left="1209" w:hanging="1209"/>
        <w:rPr>
          <w:rFonts w:ascii="Arial" w:hAnsi="Arial" w:cs="Arial"/>
        </w:rPr>
      </w:pPr>
      <w:r>
        <w:rPr>
          <w:rFonts w:ascii="Arial" w:hAnsi="Arial" w:cs="Arial"/>
        </w:rPr>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228" w:lineRule="atLeast"/>
        <w:ind w:left="1209" w:hanging="1209"/>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228" w:lineRule="atLeast"/>
        <w:ind w:left="1209" w:hanging="1209"/>
        <w:rPr>
          <w:rFonts w:ascii="Arial" w:hAnsi="Arial" w:cs="Arial"/>
        </w:rPr>
      </w:pPr>
      <w:r>
        <w:rPr>
          <w:rFonts w:ascii="Arial" w:hAnsi="Arial" w:cs="Arial"/>
        </w:rPr>
        <w:t xml:space="preserve">16.  </w:t>
      </w:r>
      <w:r>
        <w:rPr>
          <w:rFonts w:ascii="Arial" w:hAnsi="Arial" w:cs="Arial"/>
        </w:rPr>
        <w:tab/>
        <w:t>A citizens’ action committee for national health care consists of 6 Democrats, 1 Republican and</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228" w:lineRule="atLeast"/>
        <w:ind w:left="1209" w:hanging="1209"/>
        <w:rPr>
          <w:rFonts w:ascii="Arial" w:hAnsi="Arial" w:cs="Arial"/>
        </w:rPr>
      </w:pPr>
      <w:r>
        <w:rPr>
          <w:rFonts w:ascii="Arial" w:hAnsi="Arial" w:cs="Arial"/>
        </w:rPr>
        <w:tab/>
        <w:t>3 Independents.  Find the probability of getting each of the following if random selections are made:</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720"/>
          <w:tab w:val="left" w:pos="2246"/>
          <w:tab w:val="right" w:pos="9720"/>
        </w:tabs>
        <w:spacing w:after="0"/>
        <w:ind w:left="360" w:hanging="360"/>
        <w:rPr>
          <w:rFonts w:ascii="Arial" w:hAnsi="Arial" w:cs="Arial"/>
        </w:rPr>
      </w:pPr>
      <w:r>
        <w:rPr>
          <w:rFonts w:ascii="Arial" w:hAnsi="Arial" w:cs="Arial"/>
        </w:rPr>
        <w:tab/>
        <w:t>a.</w:t>
      </w:r>
      <w:r>
        <w:rPr>
          <w:rFonts w:ascii="Arial" w:hAnsi="Arial" w:cs="Arial"/>
        </w:rPr>
        <w:tab/>
        <w:t>an Independent, if one member is selected</w:t>
      </w:r>
      <w:r>
        <w:rPr>
          <w:rFonts w:ascii="Arial" w:hAnsi="Arial" w:cs="Arial"/>
        </w:rPr>
        <w:tab/>
      </w:r>
    </w:p>
    <w:p w:rsidR="00BB2B79" w:rsidRDefault="00BB2B79" w:rsidP="00BB2B79">
      <w:pPr>
        <w:tabs>
          <w:tab w:val="left" w:pos="720"/>
          <w:tab w:val="left" w:pos="2246"/>
          <w:tab w:val="right" w:pos="9720"/>
        </w:tabs>
        <w:spacing w:after="0"/>
        <w:ind w:left="360" w:hanging="360"/>
        <w:rPr>
          <w:rFonts w:ascii="Arial" w:hAnsi="Arial" w:cs="Arial"/>
        </w:rPr>
      </w:pPr>
      <w:r>
        <w:rPr>
          <w:rFonts w:ascii="Arial" w:hAnsi="Arial" w:cs="Arial"/>
        </w:rPr>
        <w:tab/>
        <w:t>b.</w:t>
      </w:r>
      <w:r>
        <w:rPr>
          <w:rFonts w:ascii="Arial" w:hAnsi="Arial" w:cs="Arial"/>
        </w:rPr>
        <w:tab/>
        <w:t>a Republican or an Independent, if one member is selected</w:t>
      </w:r>
      <w:r>
        <w:rPr>
          <w:rFonts w:ascii="Arial" w:hAnsi="Arial" w:cs="Arial"/>
        </w:rPr>
        <w:tab/>
      </w:r>
    </w:p>
    <w:p w:rsidR="00BB2B79" w:rsidRDefault="00BB2B79" w:rsidP="00BB2B79">
      <w:pPr>
        <w:tabs>
          <w:tab w:val="left" w:pos="720"/>
          <w:tab w:val="left" w:pos="2246"/>
          <w:tab w:val="right" w:pos="9720"/>
        </w:tabs>
        <w:spacing w:after="0"/>
        <w:ind w:left="360" w:hanging="360"/>
        <w:rPr>
          <w:rFonts w:ascii="Arial" w:hAnsi="Arial" w:cs="Arial"/>
        </w:rPr>
      </w:pPr>
      <w:r>
        <w:rPr>
          <w:rFonts w:ascii="Arial" w:hAnsi="Arial" w:cs="Arial"/>
        </w:rPr>
        <w:tab/>
        <w:t>c.</w:t>
      </w:r>
      <w:r>
        <w:rPr>
          <w:rFonts w:ascii="Arial" w:hAnsi="Arial" w:cs="Arial"/>
        </w:rPr>
        <w:tab/>
        <w:t>two Democrats, if two different people are selected</w:t>
      </w:r>
      <w:r>
        <w:rPr>
          <w:rFonts w:ascii="Arial" w:hAnsi="Arial" w:cs="Arial"/>
        </w:rPr>
        <w:tab/>
      </w:r>
    </w:p>
    <w:p w:rsidR="00BB2B79" w:rsidRDefault="00BB2B79" w:rsidP="00BB2B79">
      <w:pPr>
        <w:tabs>
          <w:tab w:val="left" w:pos="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noProof/>
        </w:rPr>
        <w:object w:dxaOrig="9256" w:dyaOrig="2400">
          <v:shape id="_x0000_s1027" type="#_x0000_t75" style="position:absolute;left:0;text-align:left;margin-left:346.4pt;margin-top:301pt;width:106.5pt;height:121.25pt;z-index:251660288;mso-wrap-distance-left:4.5pt;mso-wrap-distance-top:4.5pt;mso-wrap-distance-right:4.5pt;mso-wrap-distance-bottom:4.5pt;mso-position-horizontal-relative:margin;mso-position-vertical-relative:margin" o:allowincell="f">
            <v:imagedata r:id="rId10" o:title=""/>
            <w10:wrap type="square" side="largest" anchorx="margin" anchory="margin"/>
          </v:shape>
          <o:OLEObject Type="Embed" ProgID="Presentations.Drawing.12" ShapeID="_x0000_s1027" DrawAspect="Content" ObjectID="_1540127166" r:id="rId11">
            <o:FieldCodes>\s \* MERGEFORMAT</o:FieldCodes>
          </o:OLEObject>
        </w:object>
      </w:r>
      <w:r>
        <w:rPr>
          <w:rFonts w:ascii="Arial" w:hAnsi="Arial" w:cs="Arial"/>
        </w:rPr>
        <w:t>17.</w:t>
      </w:r>
      <w:r>
        <w:rPr>
          <w:rFonts w:ascii="Arial" w:hAnsi="Arial" w:cs="Arial"/>
        </w:rPr>
        <w:tab/>
        <w:t>The two-way table at the right categorizes students by gender and grade level.  If one student is randomly selected, find the probability of:</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6048" w:hanging="6048"/>
        <w:rPr>
          <w:rFonts w:ascii="Arial" w:hAnsi="Arial" w:cs="Arial"/>
        </w:rPr>
      </w:pPr>
      <w:r>
        <w:rPr>
          <w:rFonts w:ascii="Arial" w:hAnsi="Arial" w:cs="Arial"/>
        </w:rPr>
        <w:tab/>
        <w:t>a.</w:t>
      </w:r>
      <w:r>
        <w:rPr>
          <w:rFonts w:ascii="Arial" w:hAnsi="Arial" w:cs="Arial"/>
        </w:rPr>
        <w:tab/>
        <w:t>getting a female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6048" w:hanging="6048"/>
        <w:rPr>
          <w:rFonts w:ascii="Arial" w:hAnsi="Arial" w:cs="Arial"/>
        </w:rPr>
      </w:pPr>
      <w:r>
        <w:rPr>
          <w:rFonts w:ascii="Arial" w:hAnsi="Arial" w:cs="Arial"/>
        </w:rPr>
        <w:tab/>
        <w:t>b.</w:t>
      </w:r>
      <w:r>
        <w:rPr>
          <w:rFonts w:ascii="Arial" w:hAnsi="Arial" w:cs="Arial"/>
        </w:rPr>
        <w:tab/>
        <w:t>getting a male or a junior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r>
        <w:rPr>
          <w:rFonts w:ascii="Arial" w:hAnsi="Arial" w:cs="Arial"/>
        </w:rPr>
        <w:tab/>
        <w:t>c.</w:t>
      </w:r>
      <w:r>
        <w:rPr>
          <w:rFonts w:ascii="Arial" w:hAnsi="Arial" w:cs="Arial"/>
        </w:rPr>
        <w:tab/>
        <w:t>getting a junior or a senior</w:t>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r>
        <w:rPr>
          <w:rFonts w:ascii="Arial" w:hAnsi="Arial" w:cs="Arial"/>
        </w:rPr>
        <w:tab/>
        <w:t>d.</w:t>
      </w:r>
      <w:r>
        <w:rPr>
          <w:rFonts w:ascii="Arial" w:hAnsi="Arial" w:cs="Arial"/>
        </w:rPr>
        <w:tab/>
        <w:t>getting a female sophomore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6048" w:hanging="6048"/>
        <w:rPr>
          <w:rFonts w:ascii="Arial" w:hAnsi="Arial" w:cs="Arial"/>
        </w:rPr>
      </w:pPr>
      <w:r>
        <w:rPr>
          <w:rFonts w:ascii="Arial" w:hAnsi="Arial" w:cs="Arial"/>
        </w:rPr>
        <w:tab/>
        <w:t>e.</w:t>
      </w:r>
      <w:r>
        <w:rPr>
          <w:rFonts w:ascii="Arial" w:hAnsi="Arial" w:cs="Arial"/>
        </w:rPr>
        <w:tab/>
        <w:t>getting a female, given that the student is a junior</w:t>
      </w:r>
      <w:r>
        <w:rPr>
          <w:rFonts w:ascii="Arial" w:hAnsi="Arial" w:cs="Arial"/>
        </w:rPr>
        <w:tab/>
      </w:r>
      <w:r>
        <w:rPr>
          <w:rFonts w:ascii="Arial" w:hAnsi="Arial" w:cs="Arial"/>
        </w:rPr>
        <w:tab/>
      </w:r>
      <w:r>
        <w:rPr>
          <w:rFonts w:ascii="Arial" w:hAnsi="Arial" w:cs="Arial"/>
        </w:rPr>
        <w:tab/>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6048" w:hanging="6048"/>
        <w:rPr>
          <w:rFonts w:ascii="Arial" w:hAnsi="Arial" w:cs="Arial"/>
        </w:rPr>
      </w:pPr>
      <w:r>
        <w:rPr>
          <w:rFonts w:ascii="Arial" w:hAnsi="Arial" w:cs="Arial"/>
        </w:rPr>
        <w:tab/>
        <w:t>f.</w:t>
      </w:r>
      <w:r>
        <w:rPr>
          <w:rFonts w:ascii="Arial" w:hAnsi="Arial" w:cs="Arial"/>
        </w:rPr>
        <w:tab/>
        <w:t>getting a sophomore, given that the student is male</w:t>
      </w:r>
      <w:r>
        <w:rPr>
          <w:rFonts w:ascii="Arial" w:hAnsi="Arial" w:cs="Arial"/>
        </w:rPr>
        <w:tab/>
      </w:r>
      <w:r>
        <w:rPr>
          <w:rFonts w:ascii="Arial" w:hAnsi="Arial" w:cs="Arial"/>
        </w:rPr>
        <w:tab/>
        <w:t xml:space="preserve">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18.</w:t>
      </w:r>
      <w:r>
        <w:rPr>
          <w:rFonts w:ascii="Arial" w:hAnsi="Arial" w:cs="Arial"/>
        </w:rPr>
        <w:tab/>
        <w:t>An unprepared student makes random guesses for the eight true/false questions on a quiz.</w:t>
      </w:r>
    </w:p>
    <w:p w:rsidR="00BB2B79" w:rsidRDefault="00BB2B79" w:rsidP="00BB2B79">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360"/>
          <w:tab w:val="left" w:pos="720"/>
          <w:tab w:val="left" w:pos="1526"/>
          <w:tab w:val="left" w:pos="2246"/>
          <w:tab w:val="right" w:pos="9720"/>
        </w:tabs>
        <w:spacing w:after="0"/>
        <w:ind w:left="806" w:hanging="806"/>
        <w:rPr>
          <w:rFonts w:ascii="Arial" w:hAnsi="Arial" w:cs="Arial"/>
        </w:rPr>
      </w:pPr>
      <w:r>
        <w:rPr>
          <w:rFonts w:ascii="Arial" w:hAnsi="Arial" w:cs="Arial"/>
        </w:rPr>
        <w:tab/>
        <w:t>a.</w:t>
      </w:r>
      <w:r>
        <w:rPr>
          <w:rFonts w:ascii="Arial" w:hAnsi="Arial" w:cs="Arial"/>
        </w:rPr>
        <w:tab/>
        <w:t>What is the probability that he gets at least one correct answer.</w:t>
      </w:r>
      <w:r>
        <w:rPr>
          <w:rFonts w:ascii="Arial" w:hAnsi="Arial" w:cs="Arial"/>
        </w:rPr>
        <w:tab/>
      </w:r>
    </w:p>
    <w:p w:rsidR="00BB2B79" w:rsidRDefault="00BB2B79" w:rsidP="00BB2B79">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360"/>
          <w:tab w:val="left" w:pos="720"/>
          <w:tab w:val="left" w:pos="1526"/>
          <w:tab w:val="left" w:pos="2246"/>
          <w:tab w:val="right" w:pos="9720"/>
        </w:tabs>
        <w:spacing w:after="0"/>
        <w:ind w:left="806" w:hanging="806"/>
        <w:rPr>
          <w:rFonts w:ascii="Arial" w:hAnsi="Arial" w:cs="Arial"/>
        </w:rPr>
      </w:pPr>
      <w:r>
        <w:rPr>
          <w:rFonts w:ascii="Arial" w:hAnsi="Arial" w:cs="Arial"/>
        </w:rPr>
        <w:tab/>
        <w:t>b.</w:t>
      </w:r>
      <w:r>
        <w:rPr>
          <w:rFonts w:ascii="Arial" w:hAnsi="Arial" w:cs="Arial"/>
        </w:rPr>
        <w:tab/>
        <w:t>What is the probability the answers are all correct or all wrong?</w:t>
      </w:r>
      <w:r>
        <w:rPr>
          <w:rFonts w:ascii="Arial" w:hAnsi="Arial" w:cs="Arial"/>
        </w:rPr>
        <w:tab/>
      </w:r>
    </w:p>
    <w:p w:rsidR="00BB2B79" w:rsidRDefault="00BB2B79" w:rsidP="00BB2B79">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19.</w:t>
      </w:r>
      <w:r>
        <w:rPr>
          <w:rFonts w:ascii="Arial" w:hAnsi="Arial" w:cs="Arial"/>
        </w:rPr>
        <w:tab/>
        <w:t>A quiz consists 5 multiple choice questions.  Each question has 4 choices.  You choose answers at random</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ab/>
        <w:t xml:space="preserve">a. </w:t>
      </w:r>
      <w:proofErr w:type="gramStart"/>
      <w:r>
        <w:rPr>
          <w:rFonts w:ascii="Arial" w:hAnsi="Arial" w:cs="Arial"/>
        </w:rPr>
        <w:t>P(</w:t>
      </w:r>
      <w:proofErr w:type="gramEnd"/>
      <w:r>
        <w:rPr>
          <w:rFonts w:ascii="Arial" w:hAnsi="Arial" w:cs="Arial"/>
        </w:rPr>
        <w:t>getting all 5 answers correct)</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ab/>
        <w:t xml:space="preserve">b. </w:t>
      </w:r>
      <w:proofErr w:type="gramStart"/>
      <w:r>
        <w:rPr>
          <w:rFonts w:ascii="Arial" w:hAnsi="Arial" w:cs="Arial"/>
        </w:rPr>
        <w:t>P(</w:t>
      </w:r>
      <w:proofErr w:type="gramEnd"/>
      <w:r>
        <w:rPr>
          <w:rFonts w:ascii="Arial" w:hAnsi="Arial" w:cs="Arial"/>
        </w:rPr>
        <w:t>getting 2 of the 5 answers correct)</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lastRenderedPageBreak/>
        <w:t xml:space="preserve">20.  </w:t>
      </w:r>
      <w:proofErr w:type="gramStart"/>
      <w:r>
        <w:rPr>
          <w:rFonts w:ascii="Arial" w:hAnsi="Arial" w:cs="Arial"/>
        </w:rPr>
        <w:t>A  box</w:t>
      </w:r>
      <w:proofErr w:type="gramEnd"/>
      <w:r>
        <w:rPr>
          <w:rFonts w:ascii="Arial" w:hAnsi="Arial" w:cs="Arial"/>
        </w:rPr>
        <w:t xml:space="preserve"> contains 12 batteries, 9 are working and 3 are defective.  If you randomly select 2 batteries, what is the probability that one works and one is defective? </w:t>
      </w:r>
    </w:p>
    <w:p w:rsidR="00BB2B79" w:rsidRPr="00682607" w:rsidRDefault="00BB2B79" w:rsidP="00BB2B79">
      <w:pPr>
        <w:tabs>
          <w:tab w:val="right" w:pos="9720"/>
        </w:tabs>
        <w:spacing w:after="0"/>
        <w:rPr>
          <w:rFonts w:ascii="Arial" w:hAnsi="Arial" w:cs="Arial"/>
          <w:lang w:val="it-IT"/>
        </w:rPr>
      </w:pPr>
      <w:r>
        <w:rPr>
          <w:rFonts w:ascii="Arial" w:hAnsi="Arial" w:cs="Arial"/>
        </w:rPr>
        <w:tab/>
      </w:r>
    </w:p>
    <w:p w:rsidR="00BB2B79" w:rsidRPr="00682607"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lang w:val="it-IT"/>
        </w:rPr>
      </w:pP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r w:rsidRPr="00682607">
        <w:rPr>
          <w:rFonts w:ascii="Arial" w:hAnsi="Arial" w:cs="Arial"/>
          <w:lang w:val="it-IT"/>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21.</w:t>
      </w:r>
      <w:r>
        <w:rPr>
          <w:rFonts w:ascii="Arial" w:hAnsi="Arial" w:cs="Arial"/>
        </w:rPr>
        <w:tab/>
        <w:t>Four kings and three aces are mixed and then drawn one at a time at random.  Three cards are drawn.  Find the probability that all three cards drawn are aces if:</w:t>
      </w:r>
    </w:p>
    <w:p w:rsidR="00BB2B79" w:rsidRDefault="00BB2B79" w:rsidP="00BB2B79">
      <w:pPr>
        <w:tabs>
          <w:tab w:val="left" w:pos="360"/>
          <w:tab w:val="left" w:pos="720"/>
          <w:tab w:val="left" w:pos="1526"/>
          <w:tab w:val="left" w:pos="2246"/>
          <w:tab w:val="right" w:pos="9720"/>
        </w:tabs>
        <w:spacing w:after="0"/>
        <w:ind w:left="806" w:hanging="806"/>
        <w:rPr>
          <w:rFonts w:ascii="Arial" w:hAnsi="Arial" w:cs="Arial"/>
        </w:rPr>
      </w:pPr>
      <w:r>
        <w:rPr>
          <w:rFonts w:ascii="Arial" w:hAnsi="Arial" w:cs="Arial"/>
        </w:rPr>
        <w:tab/>
        <w:t>a.</w:t>
      </w:r>
      <w:r>
        <w:rPr>
          <w:rFonts w:ascii="Arial" w:hAnsi="Arial" w:cs="Arial"/>
        </w:rPr>
        <w:tab/>
        <w:t>each card is replaced before the next draw</w:t>
      </w:r>
      <w:r>
        <w:rPr>
          <w:rFonts w:ascii="Arial" w:hAnsi="Arial" w:cs="Arial"/>
        </w:rPr>
        <w:tab/>
        <w:t>……………</w:t>
      </w:r>
    </w:p>
    <w:p w:rsidR="00BB2B79" w:rsidRDefault="00BB2B79" w:rsidP="00BB2B79">
      <w:pPr>
        <w:tabs>
          <w:tab w:val="left" w:pos="360"/>
          <w:tab w:val="left" w:pos="720"/>
          <w:tab w:val="left" w:pos="1526"/>
          <w:tab w:val="left" w:pos="2246"/>
          <w:tab w:val="right" w:pos="9720"/>
        </w:tabs>
        <w:spacing w:after="0"/>
        <w:ind w:left="806" w:hanging="806"/>
        <w:rPr>
          <w:rFonts w:ascii="Arial" w:hAnsi="Arial" w:cs="Arial"/>
        </w:rPr>
      </w:pPr>
      <w:r>
        <w:rPr>
          <w:rFonts w:ascii="Arial" w:hAnsi="Arial" w:cs="Arial"/>
        </w:rPr>
        <w:tab/>
        <w:t>b.</w:t>
      </w:r>
      <w:r>
        <w:rPr>
          <w:rFonts w:ascii="Arial" w:hAnsi="Arial" w:cs="Arial"/>
        </w:rPr>
        <w:tab/>
        <w:t>the card is not replaced before the next draw</w:t>
      </w:r>
      <w:r>
        <w:rPr>
          <w:rFonts w:ascii="Arial" w:hAnsi="Arial" w:cs="Arial"/>
        </w:rPr>
        <w:tab/>
        <w:t>……………</w:t>
      </w:r>
    </w:p>
    <w:p w:rsidR="00BB2B79" w:rsidRDefault="00BB2B79" w:rsidP="00BB2B79">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bookmarkStart w:id="0" w:name="_GoBack"/>
      <w:r>
        <w:rPr>
          <w:noProof/>
        </w:rPr>
        <w:object w:dxaOrig="9256" w:dyaOrig="2400">
          <v:shape id="_x0000_s1028" type="#_x0000_t75" style="position:absolute;left:0;text-align:left;margin-left:182.5pt;margin-top:272.9pt;width:108.7pt;height:77.55pt;z-index:-251655168;mso-wrap-distance-left:4.5pt;mso-wrap-distance-top:4.5pt;mso-wrap-distance-right:4.5pt;mso-wrap-distance-bottom:4.5pt;mso-position-horizontal-relative:margin;mso-position-vertical-relative:page">
            <v:imagedata r:id="rId12" o:title=""/>
            <w10:wrap side="largest" anchorx="margin" anchory="page"/>
          </v:shape>
          <o:OLEObject Type="Embed" ProgID="Presentations.Drawing.12" ShapeID="_x0000_s1028" DrawAspect="Content" ObjectID="_1540127167" r:id="rId13">
            <o:FieldCodes>\s \* MERGEFORMAT</o:FieldCodes>
          </o:OLEObject>
        </w:object>
      </w:r>
      <w:bookmarkEnd w:id="0"/>
      <w:r>
        <w:rPr>
          <w:rFonts w:ascii="Arial" w:hAnsi="Arial" w:cs="Arial"/>
        </w:rPr>
        <w:t>22.</w:t>
      </w:r>
      <w:r>
        <w:rPr>
          <w:rFonts w:ascii="Arial" w:hAnsi="Arial" w:cs="Arial"/>
        </w:rPr>
        <w:tab/>
        <w:t xml:space="preserve">A statistics class contains six males and eight females.  Three of the females are psychology majors, while the remaining females are sociology majors.  Five of the males are psychology majors, while the other male is a sociology major. </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ind w:left="806" w:hanging="806"/>
        <w:rPr>
          <w:rFonts w:ascii="Arial" w:hAnsi="Arial" w:cs="Arial"/>
        </w:rPr>
      </w:pPr>
      <w:r>
        <w:rPr>
          <w:rFonts w:ascii="Arial" w:hAnsi="Arial" w:cs="Arial"/>
        </w:rPr>
        <w:tab/>
        <w:t>a.</w:t>
      </w:r>
      <w:r>
        <w:rPr>
          <w:rFonts w:ascii="Arial" w:hAnsi="Arial" w:cs="Arial"/>
        </w:rPr>
        <w:tab/>
        <w:t>Fill in the Venn Diagram</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rPr>
          <w:rFonts w:ascii="Arial" w:hAnsi="Arial" w:cs="Arial"/>
        </w:rPr>
      </w:pPr>
    </w:p>
    <w:p w:rsidR="00BB2B79" w:rsidRDefault="00BB2B79" w:rsidP="00BB2B79">
      <w:pPr>
        <w:tabs>
          <w:tab w:val="left" w:pos="720"/>
          <w:tab w:val="left" w:pos="1526"/>
          <w:tab w:val="left" w:pos="2246"/>
          <w:tab w:val="right" w:pos="9900"/>
        </w:tabs>
        <w:spacing w:after="0" w:line="184" w:lineRule="atLeast"/>
        <w:ind w:left="360" w:hanging="360"/>
        <w:rPr>
          <w:rFonts w:ascii="Arial" w:hAnsi="Arial" w:cs="Arial"/>
        </w:rPr>
      </w:pPr>
      <w:r>
        <w:rPr>
          <w:rFonts w:ascii="Arial" w:hAnsi="Arial" w:cs="Arial"/>
        </w:rPr>
        <w:tab/>
        <w:t>b.</w:t>
      </w:r>
      <w:r>
        <w:rPr>
          <w:rFonts w:ascii="Arial" w:hAnsi="Arial" w:cs="Arial"/>
        </w:rPr>
        <w:tab/>
        <w:t>Find the probability of selecting one student at random who is female or a sociology major.</w:t>
      </w:r>
      <w:r>
        <w:rPr>
          <w:rFonts w:ascii="Arial" w:hAnsi="Arial" w:cs="Arial"/>
        </w:rPr>
        <w:tab/>
      </w:r>
    </w:p>
    <w:p w:rsidR="00BB2B79" w:rsidRDefault="00BB2B79" w:rsidP="00BB2B79">
      <w:pPr>
        <w:tabs>
          <w:tab w:val="left" w:pos="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ind w:left="360" w:hanging="360"/>
        <w:rPr>
          <w:rFonts w:ascii="Arial" w:hAnsi="Arial" w:cs="Arial"/>
        </w:rPr>
      </w:pPr>
    </w:p>
    <w:p w:rsidR="00BB2B79" w:rsidRDefault="00BB2B79" w:rsidP="00BB2B79">
      <w:pPr>
        <w:tabs>
          <w:tab w:val="left" w:pos="360"/>
          <w:tab w:val="left" w:pos="1526"/>
          <w:tab w:val="left" w:pos="2246"/>
          <w:tab w:val="right" w:pos="9900"/>
        </w:tabs>
        <w:spacing w:after="0" w:line="184" w:lineRule="atLeast"/>
        <w:ind w:left="720" w:hanging="720"/>
        <w:rPr>
          <w:rFonts w:ascii="Arial" w:hAnsi="Arial" w:cs="Arial"/>
        </w:rPr>
      </w:pPr>
      <w:r>
        <w:rPr>
          <w:rFonts w:ascii="Arial" w:hAnsi="Arial" w:cs="Arial"/>
        </w:rPr>
        <w:tab/>
        <w:t>c.</w:t>
      </w:r>
      <w:r>
        <w:rPr>
          <w:rFonts w:ascii="Arial" w:hAnsi="Arial" w:cs="Arial"/>
        </w:rPr>
        <w:tab/>
        <w:t>Given that the student is a psychology major, find the probability that the student is male.</w:t>
      </w:r>
      <w:r>
        <w:rPr>
          <w:rFonts w:ascii="Arial" w:hAnsi="Arial" w:cs="Arial"/>
        </w:rPr>
        <w:tab/>
      </w:r>
    </w:p>
    <w:p w:rsidR="00BB2B79" w:rsidRDefault="00BB2B79" w:rsidP="00BB2B79">
      <w:pPr>
        <w:tabs>
          <w:tab w:val="left" w:pos="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84" w:lineRule="atLeast"/>
        <w:ind w:left="360" w:hanging="36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806" w:hanging="806"/>
        <w:rPr>
          <w:rFonts w:ascii="Arial" w:hAnsi="Arial" w:cs="Arial"/>
        </w:rPr>
      </w:pPr>
      <w:r>
        <w:rPr>
          <w:rFonts w:ascii="Arial" w:hAnsi="Arial" w:cs="Arial"/>
        </w:rPr>
        <w:tab/>
        <w:t>d.</w:t>
      </w:r>
      <w:r>
        <w:rPr>
          <w:rFonts w:ascii="Arial" w:hAnsi="Arial" w:cs="Arial"/>
        </w:rPr>
        <w:tab/>
        <w:t xml:space="preserve">Describe what the </w:t>
      </w:r>
      <w:r>
        <w:rPr>
          <w:rFonts w:ascii="Arial" w:hAnsi="Arial" w:cs="Arial"/>
          <w:u w:val="single"/>
        </w:rPr>
        <w:t>shaded</w:t>
      </w:r>
      <w:r>
        <w:rPr>
          <w:rFonts w:ascii="Arial" w:hAnsi="Arial" w:cs="Arial"/>
        </w:rPr>
        <w:t xml:space="preserve"> region represents in terms of “Females”</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r>
        <w:rPr>
          <w:rFonts w:ascii="Arial" w:hAnsi="Arial" w:cs="Arial"/>
        </w:rPr>
        <w:tab/>
      </w:r>
      <w:r>
        <w:rPr>
          <w:rFonts w:ascii="Arial" w:hAnsi="Arial" w:cs="Arial"/>
        </w:rPr>
        <w:tab/>
        <w:t>and “Sociology”.</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line="199" w:lineRule="atLeast"/>
        <w:rPr>
          <w:rFonts w:ascii="Arial" w:hAnsi="Arial" w:cs="Arial"/>
        </w:rPr>
      </w:pPr>
      <w:r>
        <w:rPr>
          <w:rFonts w:ascii="Arial" w:hAnsi="Arial" w:cs="Arial"/>
        </w:rPr>
        <w:tab/>
      </w:r>
      <w:r>
        <w:rPr>
          <w:rFonts w:ascii="Arial" w:hAnsi="Arial" w:cs="Arial"/>
        </w:rPr>
        <w:tab/>
      </w: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720"/>
          <w:tab w:val="right" w:pos="9720"/>
        </w:tabs>
        <w:spacing w:after="0"/>
        <w:rPr>
          <w:rFonts w:ascii="Arial" w:hAnsi="Arial" w:cs="Arial"/>
        </w:rPr>
      </w:pPr>
      <w:r>
        <w:rPr>
          <w:rFonts w:ascii="Arial" w:hAnsi="Arial" w:cs="Arial"/>
        </w:rPr>
        <w:tab/>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ind w:left="403" w:hanging="403"/>
        <w:rPr>
          <w:rFonts w:ascii="Arial" w:hAnsi="Arial" w:cs="Arial"/>
        </w:rPr>
      </w:pPr>
      <w:r>
        <w:rPr>
          <w:rFonts w:ascii="Arial" w:hAnsi="Arial" w:cs="Arial"/>
        </w:rPr>
        <w:t>23.</w:t>
      </w:r>
      <w:r>
        <w:rPr>
          <w:rFonts w:ascii="Arial" w:hAnsi="Arial" w:cs="Arial"/>
        </w:rPr>
        <w:tab/>
        <w:t xml:space="preserve">A certain test for the HIV has a 20% false positive rate and a 5% false negative rate. For </w:t>
      </w:r>
      <w:smartTag w:uri="urn:schemas-microsoft-com:office:smarttags" w:element="place">
        <w:smartTag w:uri="urn:schemas-microsoft-com:office:smarttags" w:element="City">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smartTag>
      <w:r>
        <w:rPr>
          <w:rFonts w:ascii="Arial" w:hAnsi="Arial" w:cs="Arial"/>
        </w:rPr>
        <w:t>, 5% of all adults have HIV.  Because screening can be expensive, this particular test is used first because it is cheaper.  Find the probability that a person who tests positive actually has HIV?  (Hint:  Draw a tree diagram.)</w:t>
      </w:r>
    </w:p>
    <w:p w:rsidR="00BB2B79" w:rsidRDefault="00BB2B79" w:rsidP="00BB2B79">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spacing w:after="0"/>
        <w:rPr>
          <w:rFonts w:ascii="Arial" w:hAnsi="Arial" w:cs="Arial"/>
        </w:rPr>
      </w:pPr>
    </w:p>
    <w:sectPr w:rsidR="00BB2B79" w:rsidSect="00BB2B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EF" w:rsidRDefault="00F37AEF" w:rsidP="00F00677">
      <w:pPr>
        <w:spacing w:after="0" w:line="240" w:lineRule="auto"/>
      </w:pPr>
      <w:r>
        <w:separator/>
      </w:r>
    </w:p>
  </w:endnote>
  <w:endnote w:type="continuationSeparator" w:id="0">
    <w:p w:rsidR="00F37AEF" w:rsidRDefault="00F37AEF" w:rsidP="00F0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EF" w:rsidRDefault="00F37AEF" w:rsidP="00F00677">
      <w:pPr>
        <w:spacing w:after="0" w:line="240" w:lineRule="auto"/>
      </w:pPr>
      <w:r>
        <w:separator/>
      </w:r>
    </w:p>
  </w:footnote>
  <w:footnote w:type="continuationSeparator" w:id="0">
    <w:p w:rsidR="00F37AEF" w:rsidRDefault="00F37AEF" w:rsidP="00F0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77" w:rsidRDefault="00F00677" w:rsidP="00F00677">
    <w:pPr>
      <w:spacing w:after="0"/>
    </w:pPr>
    <w:r>
      <w:t>Statistical Reasoning</w:t>
    </w:r>
    <w:r>
      <w:tab/>
    </w:r>
    <w:r>
      <w:tab/>
    </w:r>
    <w:r>
      <w:tab/>
    </w:r>
    <w:r>
      <w:tab/>
    </w:r>
    <w:r>
      <w:tab/>
    </w:r>
    <w:r>
      <w:tab/>
    </w:r>
    <w:r>
      <w:tab/>
      <w:t>Name ________________________________</w:t>
    </w:r>
    <w:r>
      <w:br/>
      <w:t>Unit</w:t>
    </w:r>
    <w:r w:rsidR="00A96D7C">
      <w:t xml:space="preserve"> </w:t>
    </w:r>
    <w:r w:rsidR="00BA7674">
      <w:t>6</w:t>
    </w:r>
    <w:r>
      <w:t xml:space="preserve"> Review:  </w:t>
    </w:r>
    <w:r w:rsidR="00BA7674">
      <w:t>Designing Experiments</w:t>
    </w:r>
    <w:r w:rsidR="00A96D7C">
      <w:tab/>
    </w:r>
    <w:r>
      <w:tab/>
    </w:r>
    <w:r>
      <w:tab/>
    </w:r>
    <w:r>
      <w:tab/>
    </w:r>
    <w:r>
      <w:tab/>
      <w:t>Date _______________________   Day _____</w:t>
    </w:r>
  </w:p>
  <w:p w:rsidR="00F00677" w:rsidRDefault="00F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9"/>
    <w:multiLevelType w:val="hybridMultilevel"/>
    <w:tmpl w:val="354E7EC2"/>
    <w:lvl w:ilvl="0" w:tplc="6A967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96205B"/>
    <w:multiLevelType w:val="hybridMultilevel"/>
    <w:tmpl w:val="6112853A"/>
    <w:lvl w:ilvl="0" w:tplc="4272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E70B1"/>
    <w:multiLevelType w:val="hybridMultilevel"/>
    <w:tmpl w:val="B1C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57C5D"/>
    <w:multiLevelType w:val="hybridMultilevel"/>
    <w:tmpl w:val="CDF275BA"/>
    <w:lvl w:ilvl="0" w:tplc="4AFE86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7636A9"/>
    <w:multiLevelType w:val="hybridMultilevel"/>
    <w:tmpl w:val="78609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E554D"/>
    <w:multiLevelType w:val="hybridMultilevel"/>
    <w:tmpl w:val="599E6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A6F2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F1BBE"/>
    <w:multiLevelType w:val="hybridMultilevel"/>
    <w:tmpl w:val="B94AD214"/>
    <w:lvl w:ilvl="0" w:tplc="135876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2743E2"/>
    <w:multiLevelType w:val="hybridMultilevel"/>
    <w:tmpl w:val="1AF0ECAE"/>
    <w:lvl w:ilvl="0" w:tplc="531E12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267B4"/>
    <w:multiLevelType w:val="hybridMultilevel"/>
    <w:tmpl w:val="32183F1C"/>
    <w:lvl w:ilvl="0" w:tplc="4DBA59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A0C555A"/>
    <w:multiLevelType w:val="hybridMultilevel"/>
    <w:tmpl w:val="0EEA90FA"/>
    <w:lvl w:ilvl="0" w:tplc="05A04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1D751F"/>
    <w:multiLevelType w:val="hybridMultilevel"/>
    <w:tmpl w:val="7D628B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4E90BA7"/>
    <w:multiLevelType w:val="hybridMultilevel"/>
    <w:tmpl w:val="E1229A3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078DA"/>
    <w:multiLevelType w:val="hybridMultilevel"/>
    <w:tmpl w:val="F092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12C07"/>
    <w:multiLevelType w:val="hybridMultilevel"/>
    <w:tmpl w:val="5FA6B678"/>
    <w:lvl w:ilvl="0" w:tplc="EFCE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0313"/>
    <w:multiLevelType w:val="hybridMultilevel"/>
    <w:tmpl w:val="1DCECE68"/>
    <w:lvl w:ilvl="0" w:tplc="7F38F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80328B"/>
    <w:multiLevelType w:val="hybridMultilevel"/>
    <w:tmpl w:val="64C6A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2"/>
  </w:num>
  <w:num w:numId="5">
    <w:abstractNumId w:val="10"/>
  </w:num>
  <w:num w:numId="6">
    <w:abstractNumId w:val="1"/>
  </w:num>
  <w:num w:numId="7">
    <w:abstractNumId w:val="13"/>
  </w:num>
  <w:num w:numId="8">
    <w:abstractNumId w:val="5"/>
  </w:num>
  <w:num w:numId="9">
    <w:abstractNumId w:val="9"/>
  </w:num>
  <w:num w:numId="10">
    <w:abstractNumId w:val="15"/>
  </w:num>
  <w:num w:numId="11">
    <w:abstractNumId w:val="14"/>
  </w:num>
  <w:num w:numId="12">
    <w:abstractNumId w:val="0"/>
  </w:num>
  <w:num w:numId="13">
    <w:abstractNumId w:val="3"/>
  </w:num>
  <w:num w:numId="14">
    <w:abstractNumId w:val="6"/>
  </w:num>
  <w:num w:numId="15">
    <w:abstractNumId w:val="4"/>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1"/>
    <w:rsid w:val="00042410"/>
    <w:rsid w:val="0004584F"/>
    <w:rsid w:val="0004637C"/>
    <w:rsid w:val="000627FC"/>
    <w:rsid w:val="00062F5E"/>
    <w:rsid w:val="00086A36"/>
    <w:rsid w:val="00090059"/>
    <w:rsid w:val="00091AC8"/>
    <w:rsid w:val="000B7286"/>
    <w:rsid w:val="0011729E"/>
    <w:rsid w:val="001535FE"/>
    <w:rsid w:val="001604DA"/>
    <w:rsid w:val="00174A78"/>
    <w:rsid w:val="0018036C"/>
    <w:rsid w:val="0018470A"/>
    <w:rsid w:val="00191774"/>
    <w:rsid w:val="00194576"/>
    <w:rsid w:val="001C3FD6"/>
    <w:rsid w:val="001E5A41"/>
    <w:rsid w:val="001E6C80"/>
    <w:rsid w:val="00202403"/>
    <w:rsid w:val="00241DBD"/>
    <w:rsid w:val="002510C4"/>
    <w:rsid w:val="002729E7"/>
    <w:rsid w:val="00283A0A"/>
    <w:rsid w:val="002B4DE7"/>
    <w:rsid w:val="002D574F"/>
    <w:rsid w:val="003211B3"/>
    <w:rsid w:val="003236B2"/>
    <w:rsid w:val="00371969"/>
    <w:rsid w:val="00391F08"/>
    <w:rsid w:val="003A6186"/>
    <w:rsid w:val="003C4627"/>
    <w:rsid w:val="003E43D1"/>
    <w:rsid w:val="003F36CC"/>
    <w:rsid w:val="00407F16"/>
    <w:rsid w:val="00464FCE"/>
    <w:rsid w:val="00497A11"/>
    <w:rsid w:val="004A3B8C"/>
    <w:rsid w:val="00510F25"/>
    <w:rsid w:val="005C6783"/>
    <w:rsid w:val="005D7661"/>
    <w:rsid w:val="0061465A"/>
    <w:rsid w:val="006228EE"/>
    <w:rsid w:val="00631336"/>
    <w:rsid w:val="006B2DC2"/>
    <w:rsid w:val="006C2097"/>
    <w:rsid w:val="006F154A"/>
    <w:rsid w:val="0076347E"/>
    <w:rsid w:val="0078633A"/>
    <w:rsid w:val="00786FA5"/>
    <w:rsid w:val="007B1AB3"/>
    <w:rsid w:val="007C76EA"/>
    <w:rsid w:val="00852D58"/>
    <w:rsid w:val="00854BB4"/>
    <w:rsid w:val="0088335B"/>
    <w:rsid w:val="0089187B"/>
    <w:rsid w:val="008F1F41"/>
    <w:rsid w:val="009079A9"/>
    <w:rsid w:val="00917C6D"/>
    <w:rsid w:val="00944649"/>
    <w:rsid w:val="00957F40"/>
    <w:rsid w:val="00985580"/>
    <w:rsid w:val="00985F1D"/>
    <w:rsid w:val="00994DD0"/>
    <w:rsid w:val="009A275D"/>
    <w:rsid w:val="009C0734"/>
    <w:rsid w:val="009D2C51"/>
    <w:rsid w:val="009E580A"/>
    <w:rsid w:val="00A1051C"/>
    <w:rsid w:val="00A123CB"/>
    <w:rsid w:val="00A42797"/>
    <w:rsid w:val="00A446AA"/>
    <w:rsid w:val="00A44ECD"/>
    <w:rsid w:val="00A84129"/>
    <w:rsid w:val="00A90A9A"/>
    <w:rsid w:val="00A96D7C"/>
    <w:rsid w:val="00AB4600"/>
    <w:rsid w:val="00B02703"/>
    <w:rsid w:val="00B23CE5"/>
    <w:rsid w:val="00B32FEE"/>
    <w:rsid w:val="00B54148"/>
    <w:rsid w:val="00BA7674"/>
    <w:rsid w:val="00BB2B79"/>
    <w:rsid w:val="00BC48EA"/>
    <w:rsid w:val="00BE7FF9"/>
    <w:rsid w:val="00C10C8A"/>
    <w:rsid w:val="00C200AF"/>
    <w:rsid w:val="00C227DB"/>
    <w:rsid w:val="00C25303"/>
    <w:rsid w:val="00C56EEA"/>
    <w:rsid w:val="00C61CB9"/>
    <w:rsid w:val="00C80D57"/>
    <w:rsid w:val="00C83643"/>
    <w:rsid w:val="00CA1083"/>
    <w:rsid w:val="00CA5CC7"/>
    <w:rsid w:val="00CE2C50"/>
    <w:rsid w:val="00CF14E5"/>
    <w:rsid w:val="00D22C5F"/>
    <w:rsid w:val="00D629F5"/>
    <w:rsid w:val="00DB33D3"/>
    <w:rsid w:val="00DC18E0"/>
    <w:rsid w:val="00E01AD9"/>
    <w:rsid w:val="00E26088"/>
    <w:rsid w:val="00E41A15"/>
    <w:rsid w:val="00E7398F"/>
    <w:rsid w:val="00EA7C1E"/>
    <w:rsid w:val="00EB1B4A"/>
    <w:rsid w:val="00ED2AFE"/>
    <w:rsid w:val="00F00677"/>
    <w:rsid w:val="00F078CE"/>
    <w:rsid w:val="00F15443"/>
    <w:rsid w:val="00F30F57"/>
    <w:rsid w:val="00F37AEF"/>
    <w:rsid w:val="00F45A34"/>
    <w:rsid w:val="00F54288"/>
    <w:rsid w:val="00F611F9"/>
    <w:rsid w:val="00F63719"/>
    <w:rsid w:val="00F647A8"/>
    <w:rsid w:val="00FA464B"/>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149E9B1A"/>
  <w15:docId w15:val="{8F183D9F-B8AC-4076-8C9C-1C68A0F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1"/>
    <w:rPr>
      <w:rFonts w:ascii="Tahoma" w:hAnsi="Tahoma" w:cs="Tahoma"/>
      <w:sz w:val="16"/>
      <w:szCs w:val="16"/>
    </w:rPr>
  </w:style>
  <w:style w:type="table" w:styleId="TableGrid">
    <w:name w:val="Table Grid"/>
    <w:basedOn w:val="TableNormal"/>
    <w:uiPriority w:val="39"/>
    <w:rsid w:val="00283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774"/>
    <w:pPr>
      <w:ind w:left="720"/>
      <w:contextualSpacing/>
    </w:pPr>
  </w:style>
  <w:style w:type="character" w:styleId="PlaceholderText">
    <w:name w:val="Placeholder Text"/>
    <w:basedOn w:val="DefaultParagraphFont"/>
    <w:uiPriority w:val="99"/>
    <w:semiHidden/>
    <w:rsid w:val="0018036C"/>
    <w:rPr>
      <w:color w:val="808080"/>
    </w:rPr>
  </w:style>
  <w:style w:type="paragraph" w:styleId="Header">
    <w:name w:val="header"/>
    <w:basedOn w:val="Normal"/>
    <w:link w:val="HeaderChar"/>
    <w:uiPriority w:val="99"/>
    <w:unhideWhenUsed/>
    <w:rsid w:val="00F0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7"/>
  </w:style>
  <w:style w:type="paragraph" w:styleId="Footer">
    <w:name w:val="footer"/>
    <w:basedOn w:val="Normal"/>
    <w:link w:val="FooterChar"/>
    <w:uiPriority w:val="99"/>
    <w:unhideWhenUsed/>
    <w:rsid w:val="00F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703">
      <w:bodyDiv w:val="1"/>
      <w:marLeft w:val="0"/>
      <w:marRight w:val="0"/>
      <w:marTop w:val="0"/>
      <w:marBottom w:val="0"/>
      <w:divBdr>
        <w:top w:val="none" w:sz="0" w:space="0" w:color="auto"/>
        <w:left w:val="none" w:sz="0" w:space="0" w:color="auto"/>
        <w:bottom w:val="none" w:sz="0" w:space="0" w:color="auto"/>
        <w:right w:val="none" w:sz="0" w:space="0" w:color="auto"/>
      </w:divBdr>
    </w:div>
    <w:div w:id="1099985382">
      <w:bodyDiv w:val="1"/>
      <w:marLeft w:val="0"/>
      <w:marRight w:val="0"/>
      <w:marTop w:val="0"/>
      <w:marBottom w:val="0"/>
      <w:divBdr>
        <w:top w:val="none" w:sz="0" w:space="0" w:color="auto"/>
        <w:left w:val="none" w:sz="0" w:space="0" w:color="auto"/>
        <w:bottom w:val="none" w:sz="0" w:space="0" w:color="auto"/>
        <w:right w:val="none" w:sz="0" w:space="0" w:color="auto"/>
      </w:divBdr>
    </w:div>
    <w:div w:id="1415084536">
      <w:bodyDiv w:val="1"/>
      <w:marLeft w:val="0"/>
      <w:marRight w:val="0"/>
      <w:marTop w:val="0"/>
      <w:marBottom w:val="0"/>
      <w:divBdr>
        <w:top w:val="none" w:sz="0" w:space="0" w:color="auto"/>
        <w:left w:val="none" w:sz="0" w:space="0" w:color="auto"/>
        <w:bottom w:val="none" w:sz="0" w:space="0" w:color="auto"/>
        <w:right w:val="none" w:sz="0" w:space="0" w:color="auto"/>
      </w:divBdr>
    </w:div>
    <w:div w:id="1554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2</cp:revision>
  <cp:lastPrinted>2016-08-31T11:46:00Z</cp:lastPrinted>
  <dcterms:created xsi:type="dcterms:W3CDTF">2016-11-08T21:18:00Z</dcterms:created>
  <dcterms:modified xsi:type="dcterms:W3CDTF">2016-11-08T21:18:00Z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