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5546E" w14:textId="77777777" w:rsidR="00ED15F3" w:rsidRDefault="00914E56">
      <w:r>
        <w:rPr>
          <w:noProof/>
        </w:rPr>
        <w:drawing>
          <wp:anchor distT="0" distB="0" distL="114300" distR="114300" simplePos="0" relativeHeight="251659264" behindDoc="1" locked="0" layoutInCell="1" allowOverlap="1" wp14:anchorId="263DC382" wp14:editId="2A820913">
            <wp:simplePos x="0" y="0"/>
            <wp:positionH relativeFrom="page">
              <wp:posOffset>4394201</wp:posOffset>
            </wp:positionH>
            <wp:positionV relativeFrom="paragraph">
              <wp:posOffset>102871</wp:posOffset>
            </wp:positionV>
            <wp:extent cx="1968500" cy="2067234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698" cy="208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6EC">
        <w:pict w14:anchorId="59A2F63E">
          <v:rect id="_x0000_i1025" style="width:468pt;height:3pt" o:hralign="center" o:hrstd="t" o:hrnoshade="t" o:hr="t" fillcolor="black [3213]" stroked="f"/>
        </w:pict>
      </w:r>
    </w:p>
    <w:p w14:paraId="2654B995" w14:textId="77777777" w:rsidR="002B3562" w:rsidRDefault="007E2FDD" w:rsidP="00FD76E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Graph the following polar points:</w:t>
      </w:r>
    </w:p>
    <w:p w14:paraId="1B6056C2" w14:textId="77777777" w:rsidR="007E2FDD" w:rsidRPr="007E2FDD" w:rsidRDefault="007E2FDD" w:rsidP="00FD76E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 </w:t>
      </w:r>
      <w:r w:rsidR="00FD76EC" w:rsidRPr="00D67D8B">
        <w:rPr>
          <w:rFonts w:ascii="Cambria" w:hAnsi="Cambria"/>
          <w:position w:val="-28"/>
        </w:rPr>
        <w:object w:dxaOrig="1200" w:dyaOrig="680" w14:anchorId="5BCD8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.5pt;height:28pt" o:ole="">
            <v:imagedata r:id="rId8" o:title=""/>
          </v:shape>
          <o:OLEObject Type="Embed" ProgID="Equation.DSMT4" ShapeID="_x0000_i1026" DrawAspect="Content" ObjectID="_1554788269" r:id="rId9"/>
        </w:object>
      </w:r>
    </w:p>
    <w:p w14:paraId="59ED0AD8" w14:textId="77777777" w:rsidR="00914E56" w:rsidRPr="00914E56" w:rsidRDefault="007E2FDD" w:rsidP="00FD76E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B </w:t>
      </w:r>
      <w:r w:rsidR="00FD76EC" w:rsidRPr="007E2FDD">
        <w:rPr>
          <w:rFonts w:ascii="Cambria" w:hAnsi="Cambria"/>
          <w:position w:val="-16"/>
        </w:rPr>
        <w:object w:dxaOrig="1240" w:dyaOrig="440" w14:anchorId="76F2113D">
          <v:shape id="_x0000_i1027" type="#_x0000_t75" style="width:55.5pt;height:19.5pt" o:ole="">
            <v:imagedata r:id="rId10" o:title=""/>
          </v:shape>
          <o:OLEObject Type="Embed" ProgID="Equation.DSMT4" ShapeID="_x0000_i1027" DrawAspect="Content" ObjectID="_1554788270" r:id="rId11"/>
        </w:object>
      </w:r>
    </w:p>
    <w:p w14:paraId="75C5ED69" w14:textId="77777777" w:rsidR="007E2FDD" w:rsidRPr="00914E56" w:rsidRDefault="00914E56" w:rsidP="00FD76E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 </w:t>
      </w:r>
      <w:r w:rsidR="00FD76EC" w:rsidRPr="00D67D8B">
        <w:rPr>
          <w:rFonts w:ascii="Cambria" w:hAnsi="Cambria"/>
          <w:position w:val="-28"/>
        </w:rPr>
        <w:object w:dxaOrig="859" w:dyaOrig="680" w14:anchorId="3F8C3E42">
          <v:shape id="_x0000_i1028" type="#_x0000_t75" style="width:33pt;height:26pt" o:ole="">
            <v:imagedata r:id="rId12" o:title=""/>
          </v:shape>
          <o:OLEObject Type="Embed" ProgID="Equation.DSMT4" ShapeID="_x0000_i1028" DrawAspect="Content" ObjectID="_1554788271" r:id="rId13"/>
        </w:object>
      </w:r>
    </w:p>
    <w:p w14:paraId="4531D965" w14:textId="77777777" w:rsidR="00914E56" w:rsidRPr="00914E56" w:rsidRDefault="00914E56" w:rsidP="00FD76E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FD76EC" w:rsidRPr="00914E56">
        <w:rPr>
          <w:rFonts w:ascii="Cambria" w:hAnsi="Cambria"/>
          <w:position w:val="-16"/>
        </w:rPr>
        <w:object w:dxaOrig="1120" w:dyaOrig="440" w14:anchorId="023D2F70">
          <v:shape id="_x0000_i1029" type="#_x0000_t75" style="width:45.5pt;height:18pt" o:ole="">
            <v:imagedata r:id="rId14" o:title=""/>
          </v:shape>
          <o:OLEObject Type="Embed" ProgID="Equation.DSMT4" ShapeID="_x0000_i1029" DrawAspect="Content" ObjectID="_1554788272" r:id="rId15"/>
        </w:object>
      </w:r>
    </w:p>
    <w:p w14:paraId="246DC219" w14:textId="77777777" w:rsidR="00914E56" w:rsidRDefault="00914E56" w:rsidP="00FD76EC">
      <w:pPr>
        <w:spacing w:after="0"/>
        <w:rPr>
          <w:rFonts w:ascii="Century Gothic" w:hAnsi="Century Gothic"/>
        </w:rPr>
      </w:pPr>
    </w:p>
    <w:p w14:paraId="21BBFAB9" w14:textId="77777777" w:rsidR="00914E56" w:rsidRDefault="00FD76EC" w:rsidP="00FD76EC">
      <w:pPr>
        <w:spacing w:after="0"/>
        <w:rPr>
          <w:rFonts w:ascii="Century Gothic" w:hAnsi="Century Gothic"/>
        </w:rPr>
      </w:pPr>
      <w:r>
        <w:pict w14:anchorId="00519DC7">
          <v:rect id="_x0000_i1030" style="width:468pt;height:1pt" o:hralign="center" o:hrstd="t" o:hrnoshade="t" o:hr="t" fillcolor="black [3213]" stroked="f"/>
        </w:pict>
      </w:r>
    </w:p>
    <w:p w14:paraId="438E432E" w14:textId="77777777" w:rsidR="00914E56" w:rsidRDefault="00914E56" w:rsidP="00FD76EC">
      <w:pPr>
        <w:spacing w:after="0"/>
        <w:rPr>
          <w:rFonts w:ascii="Cambria" w:hAnsi="Cambria"/>
          <w:b/>
        </w:rPr>
      </w:pPr>
      <w:r w:rsidRPr="00914E56">
        <w:rPr>
          <w:rFonts w:ascii="Century Gothic" w:hAnsi="Century Gothic"/>
          <w:b/>
        </w:rPr>
        <w:t xml:space="preserve">Find four different pairs of polar coordinates that name the given point if:  </w:t>
      </w:r>
      <w:r w:rsidRPr="00914E56">
        <w:rPr>
          <w:rFonts w:ascii="Cambria" w:hAnsi="Cambria"/>
          <w:b/>
          <w:position w:val="-6"/>
        </w:rPr>
        <w:object w:dxaOrig="3460" w:dyaOrig="320" w14:anchorId="561E96B6">
          <v:shape id="_x0000_i1031" type="#_x0000_t75" style="width:172.5pt;height:16pt" o:ole="">
            <v:imagedata r:id="rId16" o:title=""/>
          </v:shape>
          <o:OLEObject Type="Embed" ProgID="Equation.DSMT4" ShapeID="_x0000_i1031" DrawAspect="Content" ObjectID="_1554788273" r:id="rId17"/>
        </w:object>
      </w:r>
    </w:p>
    <w:p w14:paraId="43B4097D" w14:textId="77777777" w:rsidR="00914E56" w:rsidRDefault="00914E56" w:rsidP="00FD76EC">
      <w:pPr>
        <w:spacing w:after="0"/>
        <w:rPr>
          <w:rFonts w:ascii="Cambria" w:hAnsi="Cambria"/>
          <w:b/>
        </w:rPr>
      </w:pPr>
    </w:p>
    <w:p w14:paraId="6CDCC8B7" w14:textId="77777777" w:rsidR="00914E56" w:rsidRDefault="00914E56" w:rsidP="00FD76E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914E56">
        <w:rPr>
          <w:rFonts w:ascii="Cambria" w:hAnsi="Cambria"/>
          <w:position w:val="-16"/>
        </w:rPr>
        <w:object w:dxaOrig="1100" w:dyaOrig="440" w14:anchorId="6E88B686">
          <v:shape id="_x0000_i1032" type="#_x0000_t75" style="width:55pt;height:22pt" o:ole="">
            <v:imagedata r:id="rId18" o:title=""/>
          </v:shape>
          <o:OLEObject Type="Embed" ProgID="Equation.DSMT4" ShapeID="_x0000_i1032" DrawAspect="Content" ObjectID="_1554788274" r:id="rId19"/>
        </w:object>
      </w:r>
      <w:r>
        <w:rPr>
          <w:rFonts w:ascii="Century Gothic" w:hAnsi="Century Gothic"/>
        </w:rPr>
        <w:t xml:space="preserve">       _________</w:t>
      </w:r>
      <w:r w:rsidR="00755716">
        <w:rPr>
          <w:rFonts w:ascii="Century Gothic" w:hAnsi="Century Gothic"/>
        </w:rPr>
        <w:t xml:space="preserve">____,  ______________, </w:t>
      </w:r>
      <w:r>
        <w:rPr>
          <w:rFonts w:ascii="Century Gothic" w:hAnsi="Century Gothic"/>
        </w:rPr>
        <w:t>_____________</w:t>
      </w:r>
    </w:p>
    <w:p w14:paraId="6D0CF92F" w14:textId="77777777" w:rsidR="00914E56" w:rsidRPr="00914E56" w:rsidRDefault="00914E56" w:rsidP="00FD76E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914E56">
        <w:rPr>
          <w:rFonts w:ascii="Cambria" w:hAnsi="Cambria"/>
          <w:position w:val="-16"/>
        </w:rPr>
        <w:object w:dxaOrig="940" w:dyaOrig="440" w14:anchorId="0DCF30A3">
          <v:shape id="_x0000_i1033" type="#_x0000_t75" style="width:47pt;height:22pt" o:ole="">
            <v:imagedata r:id="rId20" o:title=""/>
          </v:shape>
          <o:OLEObject Type="Embed" ProgID="Equation.DSMT4" ShapeID="_x0000_i1033" DrawAspect="Content" ObjectID="_1554788275" r:id="rId21"/>
        </w:object>
      </w:r>
      <w:r>
        <w:rPr>
          <w:rFonts w:ascii="Cambria" w:hAnsi="Cambria"/>
        </w:rPr>
        <w:t xml:space="preserve">            _________________,   </w:t>
      </w:r>
      <w:r w:rsidR="00755716">
        <w:rPr>
          <w:rFonts w:ascii="Cambria" w:hAnsi="Cambria"/>
        </w:rPr>
        <w:t xml:space="preserve">___________________,  </w:t>
      </w:r>
      <w:r>
        <w:rPr>
          <w:rFonts w:ascii="Cambria" w:hAnsi="Cambria"/>
        </w:rPr>
        <w:t>_________________</w:t>
      </w:r>
    </w:p>
    <w:p w14:paraId="25C05EB6" w14:textId="77777777" w:rsidR="00914E56" w:rsidRPr="006306F5" w:rsidRDefault="00914E56" w:rsidP="00FD76E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D67D8B">
        <w:rPr>
          <w:rFonts w:ascii="Cambria" w:hAnsi="Cambria"/>
          <w:position w:val="-28"/>
        </w:rPr>
        <w:object w:dxaOrig="760" w:dyaOrig="680" w14:anchorId="60899DBA">
          <v:shape id="_x0000_i1034" type="#_x0000_t75" style="width:38pt;height:34pt" o:ole="">
            <v:imagedata r:id="rId22" o:title=""/>
          </v:shape>
          <o:OLEObject Type="Embed" ProgID="Equation.DSMT4" ShapeID="_x0000_i1034" DrawAspect="Content" ObjectID="_1554788276" r:id="rId23"/>
        </w:object>
      </w:r>
      <w:r>
        <w:rPr>
          <w:rFonts w:ascii="Cambria" w:hAnsi="Cambria"/>
        </w:rPr>
        <w:t xml:space="preserve">               _________________,  </w:t>
      </w:r>
      <w:r w:rsidR="00755716">
        <w:rPr>
          <w:rFonts w:ascii="Cambria" w:hAnsi="Cambria"/>
        </w:rPr>
        <w:t xml:space="preserve"> __________________,  </w:t>
      </w:r>
      <w:r>
        <w:rPr>
          <w:rFonts w:ascii="Cambria" w:hAnsi="Cambria"/>
        </w:rPr>
        <w:t>_________________</w:t>
      </w:r>
    </w:p>
    <w:p w14:paraId="5FFE2F7A" w14:textId="77777777" w:rsidR="00914E56" w:rsidRDefault="00FD76EC" w:rsidP="00FD76EC">
      <w:pPr>
        <w:spacing w:after="0"/>
        <w:rPr>
          <w:rFonts w:ascii="Century Gothic" w:hAnsi="Century Gothic"/>
        </w:rPr>
      </w:pPr>
      <w:r>
        <w:pict w14:anchorId="1A74D179">
          <v:rect id="_x0000_i1035" style="width:468pt;height:1pt" o:hralign="center" o:hrstd="t" o:hrnoshade="t" o:hr="t" fillcolor="black [3213]" stroked="f"/>
        </w:pict>
      </w:r>
    </w:p>
    <w:p w14:paraId="35704079" w14:textId="77777777" w:rsidR="00914E56" w:rsidRDefault="00117116" w:rsidP="00FD76EC">
      <w:pPr>
        <w:spacing w:after="0"/>
        <w:rPr>
          <w:rFonts w:ascii="Century Gothic" w:hAnsi="Century Gothic"/>
          <w:b/>
        </w:rPr>
      </w:pPr>
      <w:r w:rsidRPr="00117116">
        <w:rPr>
          <w:rFonts w:ascii="Century Gothic" w:hAnsi="Century Gothic"/>
          <w:b/>
        </w:rPr>
        <w:t>Rectangular Coordinates to Polar Coordinates:</w:t>
      </w:r>
    </w:p>
    <w:p w14:paraId="2E66440A" w14:textId="77777777" w:rsidR="00117116" w:rsidRDefault="00117116" w:rsidP="00FD76E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(8,10)</w:t>
      </w:r>
    </w:p>
    <w:p w14:paraId="244D048F" w14:textId="77777777" w:rsidR="00117116" w:rsidRDefault="00117116" w:rsidP="00FD76E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(-9, -4)</w:t>
      </w:r>
    </w:p>
    <w:p w14:paraId="39B49C05" w14:textId="77777777" w:rsidR="006306F5" w:rsidRDefault="00FD76EC" w:rsidP="00FD76EC">
      <w:pPr>
        <w:spacing w:after="0"/>
        <w:rPr>
          <w:rFonts w:ascii="Century Gothic" w:hAnsi="Century Gothic"/>
        </w:rPr>
      </w:pPr>
      <w:r>
        <w:pict w14:anchorId="0E94CDD3">
          <v:rect id="_x0000_i1036" style="width:468pt;height:1pt" o:hralign="center" o:hrstd="t" o:hrnoshade="t" o:hr="t" fillcolor="black [3213]" stroked="f"/>
        </w:pict>
      </w:r>
    </w:p>
    <w:p w14:paraId="60D23CE3" w14:textId="77777777" w:rsidR="006306F5" w:rsidRDefault="006306F5" w:rsidP="00FD76EC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Polar Coordinates to Rectangular Coordinates:</w:t>
      </w:r>
    </w:p>
    <w:p w14:paraId="7C76BED5" w14:textId="77777777" w:rsidR="006306F5" w:rsidRDefault="006306F5" w:rsidP="00FD76E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(3, -120°)</w:t>
      </w:r>
    </w:p>
    <w:p w14:paraId="7283E092" w14:textId="77777777" w:rsidR="006306F5" w:rsidRDefault="006306F5" w:rsidP="00FD76E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(-2, 135°)</w:t>
      </w:r>
    </w:p>
    <w:p w14:paraId="484B3028" w14:textId="77777777" w:rsidR="006306F5" w:rsidRPr="006306F5" w:rsidRDefault="006306F5" w:rsidP="00FD76EC">
      <w:pPr>
        <w:pStyle w:val="ListParagraph"/>
        <w:spacing w:after="0"/>
        <w:rPr>
          <w:rFonts w:ascii="Century Gothic" w:hAnsi="Century Gothic"/>
        </w:rPr>
      </w:pPr>
    </w:p>
    <w:p w14:paraId="078356C3" w14:textId="77777777" w:rsidR="006306F5" w:rsidRDefault="00FD76EC" w:rsidP="00FD76EC">
      <w:pPr>
        <w:spacing w:after="0"/>
      </w:pPr>
      <w:r>
        <w:pict w14:anchorId="7DA8DA56">
          <v:rect id="_x0000_i1037" style="width:468pt;height:1pt" o:hralign="center" o:hrstd="t" o:hrnoshade="t" o:hr="t" fillcolor="black [3213]" stroked="f"/>
        </w:pict>
      </w:r>
    </w:p>
    <w:p w14:paraId="54A41D5A" w14:textId="77777777" w:rsidR="00D90D0B" w:rsidRPr="00D90D0B" w:rsidRDefault="00D90D0B" w:rsidP="00FD76EC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/>
        </w:rPr>
      </w:pPr>
      <w:r w:rsidRPr="00D90D0B">
        <w:rPr>
          <w:rFonts w:ascii="Century Gothic" w:hAnsi="Century Gothic"/>
          <w:b/>
        </w:rPr>
        <w:t>Convert from rectangular equations to polar equations:</w:t>
      </w:r>
    </w:p>
    <w:p w14:paraId="3706ED79" w14:textId="77777777" w:rsidR="006306F5" w:rsidRPr="00D90D0B" w:rsidRDefault="00744A4D" w:rsidP="00FD76E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744A4D">
        <w:rPr>
          <w:rFonts w:ascii="Cambria" w:hAnsi="Cambria"/>
          <w:position w:val="-10"/>
        </w:rPr>
        <w:object w:dxaOrig="840" w:dyaOrig="380" w14:anchorId="51CD0868">
          <v:shape id="_x0000_i1038" type="#_x0000_t75" style="width:42pt;height:19pt" o:ole="">
            <v:imagedata r:id="rId24" o:title=""/>
          </v:shape>
          <o:OLEObject Type="Embed" ProgID="Equation.DSMT4" ShapeID="_x0000_i1038" DrawAspect="Content" ObjectID="_1554788277" r:id="rId25"/>
        </w:object>
      </w:r>
      <w:r w:rsidR="004F097E">
        <w:rPr>
          <w:rFonts w:ascii="Cambria" w:hAnsi="Cambria"/>
        </w:rPr>
        <w:t xml:space="preserve">                                </w:t>
      </w:r>
      <w:r w:rsidR="00D90D0B">
        <w:rPr>
          <w:rFonts w:ascii="Century Gothic" w:hAnsi="Century Gothic"/>
        </w:rPr>
        <w:t xml:space="preserve">13. </w:t>
      </w:r>
      <w:r w:rsidR="004F097E">
        <w:rPr>
          <w:rFonts w:ascii="Cambria" w:hAnsi="Cambria"/>
        </w:rPr>
        <w:t xml:space="preserve">   </w:t>
      </w:r>
      <w:r w:rsidR="00D90D0B" w:rsidRPr="00D90D0B">
        <w:rPr>
          <w:rFonts w:ascii="Cambria" w:hAnsi="Cambria"/>
          <w:position w:val="-10"/>
        </w:rPr>
        <w:object w:dxaOrig="1579" w:dyaOrig="360" w14:anchorId="41C85EAA">
          <v:shape id="_x0000_i1039" type="#_x0000_t75" style="width:78.5pt;height:18pt" o:ole="">
            <v:imagedata r:id="rId26" o:title=""/>
          </v:shape>
          <o:OLEObject Type="Embed" ProgID="Equation.DSMT4" ShapeID="_x0000_i1039" DrawAspect="Content" ObjectID="_1554788278" r:id="rId27"/>
        </w:object>
      </w:r>
      <w:r w:rsidR="00D90D0B">
        <w:rPr>
          <w:rFonts w:ascii="Cambria" w:hAnsi="Cambria"/>
        </w:rPr>
        <w:t xml:space="preserve">                           </w:t>
      </w:r>
      <w:r w:rsidR="00D90D0B">
        <w:rPr>
          <w:rFonts w:ascii="Century Gothic" w:hAnsi="Century Gothic"/>
        </w:rPr>
        <w:t xml:space="preserve">14.  </w:t>
      </w:r>
      <w:r w:rsidR="00D90D0B" w:rsidRPr="00D90D0B">
        <w:rPr>
          <w:rFonts w:ascii="Cambria" w:hAnsi="Cambria"/>
          <w:position w:val="-10"/>
        </w:rPr>
        <w:object w:dxaOrig="1060" w:dyaOrig="360" w14:anchorId="3EE47447">
          <v:shape id="_x0000_i1040" type="#_x0000_t75" style="width:53pt;height:18pt" o:ole="">
            <v:imagedata r:id="rId28" o:title=""/>
          </v:shape>
          <o:OLEObject Type="Embed" ProgID="Equation.DSMT4" ShapeID="_x0000_i1040" DrawAspect="Content" ObjectID="_1554788279" r:id="rId29"/>
        </w:object>
      </w:r>
    </w:p>
    <w:p w14:paraId="1FD10464" w14:textId="77777777" w:rsidR="00D90D0B" w:rsidRDefault="00D90D0B" w:rsidP="00FD76EC">
      <w:pPr>
        <w:spacing w:after="0"/>
        <w:rPr>
          <w:rFonts w:ascii="Century Gothic" w:hAnsi="Century Gothic"/>
        </w:rPr>
      </w:pPr>
    </w:p>
    <w:p w14:paraId="30A2241B" w14:textId="77777777" w:rsidR="00FD76EC" w:rsidRDefault="00FD76EC" w:rsidP="00FD76EC">
      <w:pPr>
        <w:spacing w:after="0"/>
        <w:rPr>
          <w:rFonts w:ascii="Century Gothic" w:hAnsi="Century Gothic"/>
        </w:rPr>
      </w:pPr>
    </w:p>
    <w:p w14:paraId="574FE6FD" w14:textId="77777777" w:rsidR="00FD76EC" w:rsidRDefault="00FD76EC" w:rsidP="00FD76EC">
      <w:pPr>
        <w:spacing w:after="0"/>
        <w:rPr>
          <w:rFonts w:ascii="Century Gothic" w:hAnsi="Century Gothic"/>
        </w:rPr>
      </w:pPr>
    </w:p>
    <w:p w14:paraId="2F5D672E" w14:textId="77777777" w:rsidR="00D90D0B" w:rsidRDefault="00D90D0B" w:rsidP="00FD76EC">
      <w:pPr>
        <w:spacing w:after="0"/>
        <w:rPr>
          <w:rFonts w:ascii="Century Gothic" w:hAnsi="Century Gothic"/>
        </w:rPr>
      </w:pPr>
    </w:p>
    <w:p w14:paraId="2D4C1F70" w14:textId="77777777" w:rsidR="00D90D0B" w:rsidRDefault="00FD76EC" w:rsidP="00FD76EC">
      <w:pPr>
        <w:spacing w:after="0"/>
      </w:pPr>
      <w:r>
        <w:pict w14:anchorId="5D4D9D6F">
          <v:rect id="_x0000_i1041" style="width:468pt;height:1pt" o:hralign="center" o:hrstd="t" o:hrnoshade="t" o:hr="t" fillcolor="black [3213]" stroked="f"/>
        </w:pict>
      </w:r>
    </w:p>
    <w:p w14:paraId="5C5EC95A" w14:textId="77777777" w:rsidR="00D90D0B" w:rsidRDefault="00D90D0B" w:rsidP="00FD76EC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Convert from polar equations to rectangular equations.  Then, identify the resulting figure.</w:t>
      </w:r>
    </w:p>
    <w:p w14:paraId="3B5F6E58" w14:textId="77777777" w:rsidR="00D90D0B" w:rsidRDefault="00D90D0B" w:rsidP="00FD76E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</w:t>
      </w:r>
    </w:p>
    <w:p w14:paraId="5718E7FB" w14:textId="77777777" w:rsidR="00982AD9" w:rsidRPr="00982AD9" w:rsidRDefault="00D90D0B" w:rsidP="00FD76E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</w:t>
      </w:r>
      <w:r w:rsidR="00982AD9" w:rsidRPr="00982AD9">
        <w:rPr>
          <w:rFonts w:ascii="Cambria" w:hAnsi="Cambria"/>
          <w:position w:val="-6"/>
        </w:rPr>
        <w:object w:dxaOrig="639" w:dyaOrig="279" w14:anchorId="059D9CC5">
          <v:shape id="_x0000_i1042" type="#_x0000_t75" style="width:32pt;height:14pt" o:ole="">
            <v:imagedata r:id="rId30" o:title=""/>
          </v:shape>
          <o:OLEObject Type="Embed" ProgID="Equation.DSMT4" ShapeID="_x0000_i1042" DrawAspect="Content" ObjectID="_1554788280" r:id="rId31"/>
        </w:object>
      </w:r>
      <w:r w:rsidR="00982AD9">
        <w:rPr>
          <w:rFonts w:ascii="Cambria" w:hAnsi="Cambria"/>
        </w:rPr>
        <w:t xml:space="preserve">            </w:t>
      </w:r>
      <w:r w:rsidR="00982AD9">
        <w:rPr>
          <w:rFonts w:ascii="Century Gothic" w:hAnsi="Century Gothic" w:cs="Times New Roman"/>
        </w:rPr>
        <w:t xml:space="preserve">                                               14.  </w:t>
      </w:r>
      <w:r w:rsidR="00982AD9" w:rsidRPr="00154906">
        <w:rPr>
          <w:rFonts w:ascii="Cambria" w:hAnsi="Cambria"/>
          <w:position w:val="-24"/>
        </w:rPr>
        <w:object w:dxaOrig="800" w:dyaOrig="620" w14:anchorId="0A93E532">
          <v:shape id="_x0000_i1043" type="#_x0000_t75" style="width:40pt;height:31pt" o:ole="">
            <v:imagedata r:id="rId32" o:title=""/>
          </v:shape>
          <o:OLEObject Type="Embed" ProgID="Equation.DSMT4" ShapeID="_x0000_i1043" DrawAspect="Content" ObjectID="_1554788281" r:id="rId33"/>
        </w:object>
      </w:r>
      <w:r w:rsidR="00982AD9">
        <w:rPr>
          <w:rFonts w:ascii="Century Gothic" w:hAnsi="Century Gothic" w:cs="Times New Roman"/>
        </w:rPr>
        <w:t xml:space="preserve">              </w:t>
      </w:r>
    </w:p>
    <w:p w14:paraId="718862FE" w14:textId="77777777" w:rsidR="00982AD9" w:rsidRDefault="00982AD9" w:rsidP="00FD76EC">
      <w:pPr>
        <w:spacing w:after="0"/>
        <w:ind w:left="360"/>
        <w:rPr>
          <w:rFonts w:ascii="Century Gothic" w:hAnsi="Century Gothic" w:cs="Times New Roman"/>
        </w:rPr>
      </w:pPr>
    </w:p>
    <w:p w14:paraId="184AB02C" w14:textId="77777777" w:rsidR="00982AD9" w:rsidRDefault="00982AD9" w:rsidP="00FD76EC">
      <w:pPr>
        <w:spacing w:after="0"/>
        <w:rPr>
          <w:rFonts w:ascii="Century Gothic" w:hAnsi="Century Gothic" w:cs="Times New Roman"/>
        </w:rPr>
      </w:pPr>
    </w:p>
    <w:p w14:paraId="0455523E" w14:textId="77777777" w:rsidR="00D90D0B" w:rsidRPr="00982AD9" w:rsidRDefault="00982AD9" w:rsidP="00FD76EC">
      <w:pPr>
        <w:pStyle w:val="ListParagraph"/>
        <w:numPr>
          <w:ilvl w:val="0"/>
          <w:numId w:val="4"/>
        </w:numPr>
        <w:spacing w:after="0"/>
        <w:rPr>
          <w:rFonts w:ascii="Century Gothic" w:hAnsi="Century Gothic"/>
        </w:rPr>
      </w:pPr>
      <w:r w:rsidRPr="00982AD9">
        <w:rPr>
          <w:rFonts w:ascii="Cambria" w:hAnsi="Cambria"/>
        </w:rPr>
        <w:t xml:space="preserve"> </w:t>
      </w:r>
      <w:r w:rsidRPr="00982AD9">
        <w:rPr>
          <w:rFonts w:ascii="Cambria" w:hAnsi="Cambria"/>
          <w:position w:val="-6"/>
        </w:rPr>
        <w:object w:dxaOrig="1060" w:dyaOrig="279" w14:anchorId="66CC6868">
          <v:shape id="_x0000_i1044" type="#_x0000_t75" style="width:53pt;height:14pt" o:ole="">
            <v:imagedata r:id="rId34" o:title=""/>
          </v:shape>
          <o:OLEObject Type="Embed" ProgID="Equation.DSMT4" ShapeID="_x0000_i1044" DrawAspect="Content" ObjectID="_1554788282" r:id="rId35"/>
        </w:object>
      </w:r>
      <w:r w:rsidRPr="00982AD9">
        <w:rPr>
          <w:rFonts w:ascii="Cambria" w:hAnsi="Cambria"/>
        </w:rPr>
        <w:t xml:space="preserve">        </w:t>
      </w:r>
      <w:r>
        <w:rPr>
          <w:rFonts w:ascii="Cambria" w:hAnsi="Cambria"/>
        </w:rPr>
        <w:t xml:space="preserve">                                                    </w:t>
      </w:r>
      <w:r>
        <w:rPr>
          <w:rFonts w:ascii="Century Gothic" w:hAnsi="Century Gothic"/>
        </w:rPr>
        <w:t>16.</w:t>
      </w:r>
      <w:r w:rsidRPr="00982AD9">
        <w:rPr>
          <w:rFonts w:ascii="Cambria" w:hAnsi="Cambria"/>
        </w:rPr>
        <w:t xml:space="preserve">   </w:t>
      </w:r>
      <w:r w:rsidRPr="00154906">
        <w:rPr>
          <w:rFonts w:ascii="Cambria" w:hAnsi="Cambria"/>
          <w:position w:val="-24"/>
        </w:rPr>
        <w:object w:dxaOrig="1600" w:dyaOrig="620" w14:anchorId="4ACE554B">
          <v:shape id="_x0000_i1045" type="#_x0000_t75" style="width:79.5pt;height:31pt" o:ole="">
            <v:imagedata r:id="rId36" o:title=""/>
          </v:shape>
          <o:OLEObject Type="Embed" ProgID="Equation.DSMT4" ShapeID="_x0000_i1045" DrawAspect="Content" ObjectID="_1554788283" r:id="rId37"/>
        </w:object>
      </w:r>
      <w:r w:rsidRPr="00982AD9">
        <w:rPr>
          <w:rFonts w:ascii="Cambria" w:hAnsi="Cambria"/>
        </w:rPr>
        <w:t xml:space="preserve">    </w:t>
      </w:r>
    </w:p>
    <w:p w14:paraId="5840C839" w14:textId="77777777" w:rsidR="00982AD9" w:rsidRDefault="00FD76EC" w:rsidP="00FD76EC">
      <w:pPr>
        <w:spacing w:after="0"/>
        <w:ind w:left="360"/>
        <w:rPr>
          <w:rFonts w:ascii="Century Gothic" w:hAnsi="Century Gothic"/>
        </w:rPr>
      </w:pPr>
      <w:r>
        <w:pict w14:anchorId="68AAED38">
          <v:rect id="_x0000_i1046" style="width:468pt;height:1pt" o:hralign="center" o:hrstd="t" o:hrnoshade="t" o:hr="t" fillcolor="black [3213]" stroked="f"/>
        </w:pict>
      </w:r>
    </w:p>
    <w:p w14:paraId="484E1949" w14:textId="77777777" w:rsidR="00D90D0B" w:rsidRDefault="00982AD9" w:rsidP="00FD76EC">
      <w:pPr>
        <w:spacing w:after="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Represent complex numbers (polar form) &amp; complex number operations:</w:t>
      </w:r>
    </w:p>
    <w:p w14:paraId="772CD28B" w14:textId="77777777" w:rsidR="00982AD9" w:rsidRPr="00982AD9" w:rsidRDefault="00982AD9" w:rsidP="00FD76E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Explain how you would represent  </w:t>
      </w:r>
      <w:r w:rsidRPr="00982AD9">
        <w:rPr>
          <w:rFonts w:ascii="Cambria" w:hAnsi="Cambria"/>
          <w:position w:val="-6"/>
        </w:rPr>
        <w:object w:dxaOrig="600" w:dyaOrig="279" w14:anchorId="005B686C">
          <v:shape id="_x0000_i1047" type="#_x0000_t75" style="width:30pt;height:14pt" o:ole="">
            <v:imagedata r:id="rId38" o:title=""/>
          </v:shape>
          <o:OLEObject Type="Embed" ProgID="Equation.DSMT4" ShapeID="_x0000_i1047" DrawAspect="Content" ObjectID="_1554788284" r:id="rId39"/>
        </w:object>
      </w:r>
      <w:r>
        <w:rPr>
          <w:rFonts w:ascii="Cambria" w:hAnsi="Cambria"/>
        </w:rPr>
        <w:t xml:space="preserve"> on the complex plane.</w:t>
      </w:r>
    </w:p>
    <w:p w14:paraId="0D961436" w14:textId="77777777" w:rsidR="00982AD9" w:rsidRDefault="00982AD9" w:rsidP="00FD76EC">
      <w:pPr>
        <w:spacing w:after="0"/>
        <w:ind w:left="360"/>
        <w:rPr>
          <w:rFonts w:ascii="Century Gothic" w:hAnsi="Century Gothic"/>
        </w:rPr>
      </w:pPr>
    </w:p>
    <w:p w14:paraId="51921CE1" w14:textId="77777777" w:rsidR="00982AD9" w:rsidRPr="00982AD9" w:rsidRDefault="00982AD9" w:rsidP="00FD76E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Find the conjugate </w:t>
      </w:r>
      <w:proofErr w:type="gramStart"/>
      <w:r>
        <w:rPr>
          <w:rFonts w:ascii="Century Gothic" w:hAnsi="Century Gothic"/>
        </w:rPr>
        <w:t xml:space="preserve">of </w:t>
      </w:r>
      <w:proofErr w:type="gramEnd"/>
      <w:r w:rsidRPr="00982AD9">
        <w:rPr>
          <w:rFonts w:ascii="Cambria" w:hAnsi="Cambria"/>
          <w:position w:val="-6"/>
        </w:rPr>
        <w:object w:dxaOrig="740" w:dyaOrig="279" w14:anchorId="4DC19A00">
          <v:shape id="_x0000_i1048" type="#_x0000_t75" style="width:37pt;height:14pt" o:ole="">
            <v:imagedata r:id="rId40" o:title=""/>
          </v:shape>
          <o:OLEObject Type="Embed" ProgID="Equation.DSMT4" ShapeID="_x0000_i1048" DrawAspect="Content" ObjectID="_1554788285" r:id="rId41"/>
        </w:object>
      </w:r>
      <w:r>
        <w:rPr>
          <w:rFonts w:ascii="Cambria" w:hAnsi="Cambria"/>
        </w:rPr>
        <w:t>.</w:t>
      </w:r>
    </w:p>
    <w:p w14:paraId="6D6AC598" w14:textId="77777777" w:rsidR="00982AD9" w:rsidRPr="00982AD9" w:rsidRDefault="00982AD9" w:rsidP="00FD76EC">
      <w:pPr>
        <w:pStyle w:val="ListParagraph"/>
        <w:spacing w:after="0"/>
        <w:rPr>
          <w:rFonts w:ascii="Century Gothic" w:hAnsi="Century Gothic"/>
        </w:rPr>
      </w:pPr>
    </w:p>
    <w:p w14:paraId="342B3A9A" w14:textId="77777777" w:rsidR="00982AD9" w:rsidRDefault="00982AD9" w:rsidP="00FD76EC">
      <w:pPr>
        <w:spacing w:after="0"/>
        <w:rPr>
          <w:rFonts w:ascii="Century Gothic" w:hAnsi="Century Gothic"/>
        </w:rPr>
      </w:pPr>
    </w:p>
    <w:p w14:paraId="7973EC73" w14:textId="77777777" w:rsidR="00982AD9" w:rsidRPr="00982AD9" w:rsidRDefault="00982AD9" w:rsidP="00FD76EC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Pr="00154906">
        <w:rPr>
          <w:rFonts w:ascii="Cambria" w:hAnsi="Cambria"/>
          <w:position w:val="-24"/>
        </w:rPr>
        <w:object w:dxaOrig="760" w:dyaOrig="620" w14:anchorId="173DD6A2">
          <v:shape id="_x0000_i1049" type="#_x0000_t75" style="width:38pt;height:31pt" o:ole="">
            <v:imagedata r:id="rId42" o:title=""/>
          </v:shape>
          <o:OLEObject Type="Embed" ProgID="Equation.DSMT4" ShapeID="_x0000_i1049" DrawAspect="Content" ObjectID="_1554788286" r:id="rId43"/>
        </w:object>
      </w:r>
      <w:r w:rsidR="00B72BB2">
        <w:rPr>
          <w:rFonts w:ascii="Cambria" w:hAnsi="Cambria"/>
        </w:rPr>
        <w:t xml:space="preserve">                              </w:t>
      </w:r>
      <w:r w:rsidR="00B72BB2">
        <w:rPr>
          <w:rFonts w:ascii="Century Gothic" w:hAnsi="Century Gothic"/>
        </w:rPr>
        <w:t xml:space="preserve">20.  </w:t>
      </w:r>
      <w:r w:rsidR="00B72BB2" w:rsidRPr="00B72BB2">
        <w:rPr>
          <w:rFonts w:ascii="Cambria" w:hAnsi="Cambria"/>
          <w:position w:val="-10"/>
        </w:rPr>
        <w:object w:dxaOrig="1780" w:dyaOrig="320" w14:anchorId="3A5FC48B">
          <v:shape id="_x0000_i1050" type="#_x0000_t75" style="width:88.5pt;height:16pt" o:ole="">
            <v:imagedata r:id="rId44" o:title=""/>
          </v:shape>
          <o:OLEObject Type="Embed" ProgID="Equation.DSMT4" ShapeID="_x0000_i1050" DrawAspect="Content" ObjectID="_1554788287" r:id="rId45"/>
        </w:object>
      </w:r>
      <w:r w:rsidR="00B72BB2">
        <w:rPr>
          <w:rFonts w:ascii="Century Gothic" w:hAnsi="Century Gothic"/>
        </w:rPr>
        <w:t xml:space="preserve">                21.  </w:t>
      </w:r>
      <w:r w:rsidR="00B72BB2" w:rsidRPr="00B72BB2">
        <w:rPr>
          <w:rFonts w:ascii="Cambria" w:hAnsi="Cambria"/>
          <w:position w:val="-10"/>
        </w:rPr>
        <w:object w:dxaOrig="1320" w:dyaOrig="320" w14:anchorId="0703CB1C">
          <v:shape id="_x0000_i1051" type="#_x0000_t75" style="width:65.5pt;height:16pt" o:ole="">
            <v:imagedata r:id="rId46" o:title=""/>
          </v:shape>
          <o:OLEObject Type="Embed" ProgID="Equation.DSMT4" ShapeID="_x0000_i1051" DrawAspect="Content" ObjectID="_1554788288" r:id="rId47"/>
        </w:object>
      </w:r>
    </w:p>
    <w:p w14:paraId="6F42F50E" w14:textId="77777777" w:rsidR="00B72BB2" w:rsidRDefault="00B72BB2" w:rsidP="00FD76EC">
      <w:pPr>
        <w:spacing w:after="0"/>
        <w:ind w:left="360"/>
        <w:rPr>
          <w:rFonts w:ascii="Century Gothic" w:hAnsi="Century Gothic"/>
          <w:b/>
        </w:rPr>
      </w:pPr>
    </w:p>
    <w:p w14:paraId="76C00EE5" w14:textId="77777777" w:rsidR="00B72BB2" w:rsidRDefault="00FD76EC" w:rsidP="00FD76EC">
      <w:pPr>
        <w:spacing w:after="0"/>
        <w:ind w:left="360"/>
        <w:rPr>
          <w:rFonts w:ascii="Century Gothic" w:hAnsi="Century Gothic"/>
          <w:b/>
        </w:rPr>
      </w:pPr>
      <w:r>
        <w:lastRenderedPageBreak/>
        <w:pict w14:anchorId="3793B702">
          <v:rect id="_x0000_i1052" style="width:468pt;height:1pt" o:hralign="center" o:hrstd="t" o:hrnoshade="t" o:hr="t" fillcolor="black [3213]" stroked="f"/>
        </w:pict>
      </w:r>
    </w:p>
    <w:p w14:paraId="41086E4A" w14:textId="77777777" w:rsidR="00755716" w:rsidRPr="00755716" w:rsidRDefault="00755716" w:rsidP="00FD76EC">
      <w:pPr>
        <w:spacing w:after="0"/>
        <w:ind w:left="360"/>
        <w:rPr>
          <w:rFonts w:ascii="Century Gothic" w:hAnsi="Century Gothic"/>
        </w:rPr>
      </w:pPr>
      <w:r w:rsidRPr="00755716">
        <w:rPr>
          <w:rFonts w:ascii="Century Gothic" w:hAnsi="Century Gothic"/>
          <w:b/>
        </w:rPr>
        <w:t>Express each complex number in polar form</w:t>
      </w:r>
      <w:r>
        <w:rPr>
          <w:rFonts w:ascii="Century Gothic" w:hAnsi="Century Gothic"/>
        </w:rPr>
        <w:t>:</w:t>
      </w:r>
    </w:p>
    <w:p w14:paraId="7B7BD389" w14:textId="77777777" w:rsidR="00755716" w:rsidRPr="00755716" w:rsidRDefault="00755716" w:rsidP="00FD76EC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22.   </w:t>
      </w:r>
      <m:oMath>
        <m:r>
          <w:rPr>
            <w:rFonts w:ascii="Cambria Math" w:hAnsi="Cambria Math"/>
          </w:rPr>
          <m:t>-2+5i</m:t>
        </m:r>
      </m:oMath>
      <w:r>
        <w:rPr>
          <w:rFonts w:ascii="Century Gothic" w:eastAsiaTheme="minorEastAsia" w:hAnsi="Century Gothic"/>
        </w:rPr>
        <w:t xml:space="preserve">                                             23.  </w:t>
      </w:r>
      <m:oMath>
        <m:r>
          <w:rPr>
            <w:rFonts w:ascii="Cambria Math" w:eastAsiaTheme="minorEastAsia" w:hAnsi="Cambria Math"/>
          </w:rPr>
          <m:t>6+2i</m:t>
        </m:r>
      </m:oMath>
    </w:p>
    <w:p w14:paraId="586F39FC" w14:textId="77777777" w:rsidR="00755716" w:rsidRPr="00074133" w:rsidRDefault="00755716" w:rsidP="00FD76EC">
      <w:pPr>
        <w:spacing w:after="0"/>
        <w:ind w:left="360"/>
        <w:rPr>
          <w:rFonts w:ascii="Century Gothic" w:hAnsi="Century Gothic"/>
          <w:b/>
        </w:rPr>
      </w:pPr>
    </w:p>
    <w:p w14:paraId="3E106545" w14:textId="77777777" w:rsidR="00074133" w:rsidRDefault="00074133" w:rsidP="00FD76EC">
      <w:pPr>
        <w:spacing w:after="0"/>
        <w:ind w:left="360"/>
        <w:rPr>
          <w:rFonts w:ascii="Century Gothic" w:hAnsi="Century Gothic"/>
          <w:b/>
        </w:rPr>
      </w:pPr>
    </w:p>
    <w:p w14:paraId="1609D10D" w14:textId="77777777" w:rsidR="00074133" w:rsidRDefault="00074133" w:rsidP="00FD76EC">
      <w:pPr>
        <w:spacing w:after="0"/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Convert the polar form of a complex number to its rectangular form:  </w:t>
      </w:r>
    </w:p>
    <w:p w14:paraId="11A5900E" w14:textId="77777777" w:rsidR="00074133" w:rsidRPr="00074133" w:rsidRDefault="00074133" w:rsidP="00FD76EC">
      <w:pPr>
        <w:spacing w:after="0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24.  </w:t>
      </w:r>
      <w:r w:rsidRPr="00074133">
        <w:rPr>
          <w:rFonts w:ascii="Cambria" w:hAnsi="Cambria"/>
          <w:position w:val="-28"/>
        </w:rPr>
        <w:object w:dxaOrig="2180" w:dyaOrig="680" w14:anchorId="38E0864B">
          <v:shape id="_x0000_i1053" type="#_x0000_t75" style="width:108.5pt;height:34pt" o:ole="">
            <v:imagedata r:id="rId48" o:title=""/>
          </v:shape>
          <o:OLEObject Type="Embed" ProgID="Equation.DSMT4" ShapeID="_x0000_i1053" DrawAspect="Content" ObjectID="_1554788289" r:id="rId49"/>
        </w:object>
      </w:r>
      <w:r>
        <w:rPr>
          <w:rFonts w:ascii="Cambria" w:hAnsi="Cambria"/>
        </w:rPr>
        <w:t xml:space="preserve">                             </w:t>
      </w:r>
      <w:r>
        <w:rPr>
          <w:rFonts w:ascii="Century Gothic" w:hAnsi="Century Gothic"/>
        </w:rPr>
        <w:t xml:space="preserve">25.  </w:t>
      </w:r>
      <w:r w:rsidRPr="00074133">
        <w:rPr>
          <w:rFonts w:ascii="Cambria" w:hAnsi="Cambria"/>
          <w:position w:val="-28"/>
        </w:rPr>
        <w:object w:dxaOrig="2380" w:dyaOrig="680" w14:anchorId="188CB86D">
          <v:shape id="_x0000_i1054" type="#_x0000_t75" style="width:118.5pt;height:34pt" o:ole="">
            <v:imagedata r:id="rId50" o:title=""/>
          </v:shape>
          <o:OLEObject Type="Embed" ProgID="Equation.DSMT4" ShapeID="_x0000_i1054" DrawAspect="Content" ObjectID="_1554788290" r:id="rId51"/>
        </w:object>
      </w:r>
    </w:p>
    <w:p w14:paraId="179422A2" w14:textId="77777777" w:rsidR="00755716" w:rsidRDefault="00755716" w:rsidP="00FD76EC">
      <w:pPr>
        <w:spacing w:after="0"/>
        <w:ind w:left="360"/>
        <w:rPr>
          <w:rFonts w:ascii="Century Gothic" w:hAnsi="Century Gothic"/>
          <w:b/>
        </w:rPr>
      </w:pPr>
    </w:p>
    <w:p w14:paraId="29016783" w14:textId="77777777" w:rsidR="00755716" w:rsidRDefault="00FD76EC" w:rsidP="00FD76EC">
      <w:pPr>
        <w:spacing w:after="0"/>
        <w:ind w:left="360"/>
        <w:rPr>
          <w:rFonts w:ascii="Century Gothic" w:hAnsi="Century Gothic"/>
          <w:b/>
        </w:rPr>
      </w:pPr>
      <w:r>
        <w:pict w14:anchorId="698BE485">
          <v:rect id="_x0000_i1055" style="width:468pt;height:1pt" o:hralign="center" o:hrstd="t" o:hrnoshade="t" o:hr="t" fillcolor="black [3213]" stroked="f"/>
        </w:pict>
      </w:r>
    </w:p>
    <w:p w14:paraId="35ECCB15" w14:textId="77777777" w:rsidR="00B72BB2" w:rsidRPr="00FD76EC" w:rsidRDefault="00B72BB2" w:rsidP="00FD76EC">
      <w:pPr>
        <w:spacing w:after="0"/>
        <w:ind w:left="360"/>
        <w:rPr>
          <w:rFonts w:ascii="Century Gothic" w:hAnsi="Century Gothic"/>
          <w:b/>
          <w:sz w:val="20"/>
          <w:szCs w:val="20"/>
        </w:rPr>
      </w:pPr>
      <w:r w:rsidRPr="00FD76EC">
        <w:rPr>
          <w:rFonts w:ascii="Century Gothic" w:hAnsi="Century Gothic"/>
          <w:b/>
          <w:sz w:val="20"/>
          <w:szCs w:val="20"/>
        </w:rPr>
        <w:t>Cumulative Review:</w:t>
      </w:r>
    </w:p>
    <w:p w14:paraId="5837AAD6" w14:textId="77777777" w:rsidR="00B72BB2" w:rsidRPr="00FD76EC" w:rsidRDefault="00074133" w:rsidP="00FD76EC">
      <w:pPr>
        <w:spacing w:after="0"/>
        <w:ind w:left="360"/>
        <w:rPr>
          <w:rFonts w:ascii="Cambria" w:hAnsi="Cambria"/>
          <w:sz w:val="20"/>
          <w:szCs w:val="20"/>
        </w:rPr>
      </w:pPr>
      <w:r w:rsidRPr="00FD76EC">
        <w:rPr>
          <w:rFonts w:ascii="Century Gothic" w:hAnsi="Century Gothic"/>
          <w:sz w:val="20"/>
          <w:szCs w:val="20"/>
        </w:rPr>
        <w:t>26</w:t>
      </w:r>
      <w:r w:rsidR="00B72BB2" w:rsidRPr="00FD76EC">
        <w:rPr>
          <w:rFonts w:ascii="Century Gothic" w:hAnsi="Century Gothic"/>
          <w:sz w:val="20"/>
          <w:szCs w:val="20"/>
        </w:rPr>
        <w:t xml:space="preserve">.  Solve:  </w:t>
      </w:r>
      <w:r w:rsidR="00B72BB2" w:rsidRPr="00FD76EC">
        <w:rPr>
          <w:rFonts w:ascii="Cambria" w:hAnsi="Cambria"/>
          <w:position w:val="-28"/>
          <w:sz w:val="20"/>
          <w:szCs w:val="20"/>
        </w:rPr>
        <w:object w:dxaOrig="1280" w:dyaOrig="680" w14:anchorId="36CAA1A0">
          <v:shape id="_x0000_i1056" type="#_x0000_t75" style="width:63.5pt;height:34pt" o:ole="">
            <v:imagedata r:id="rId52" o:title=""/>
          </v:shape>
          <o:OLEObject Type="Embed" ProgID="Equation.DSMT4" ShapeID="_x0000_i1056" DrawAspect="Content" ObjectID="_1554788291" r:id="rId53"/>
        </w:object>
      </w:r>
      <w:r w:rsidR="00B72BB2" w:rsidRPr="00FD76EC">
        <w:rPr>
          <w:rFonts w:ascii="Cambria" w:hAnsi="Cambria"/>
          <w:sz w:val="20"/>
          <w:szCs w:val="20"/>
        </w:rPr>
        <w:t xml:space="preserve">                                      </w:t>
      </w:r>
    </w:p>
    <w:p w14:paraId="6AA1B526" w14:textId="77777777" w:rsidR="00B72BB2" w:rsidRPr="00FD76EC" w:rsidRDefault="00B72BB2" w:rsidP="00FD76EC">
      <w:pPr>
        <w:spacing w:after="0"/>
        <w:ind w:left="360"/>
        <w:rPr>
          <w:rFonts w:ascii="Cambria" w:hAnsi="Cambria"/>
          <w:sz w:val="20"/>
          <w:szCs w:val="20"/>
        </w:rPr>
      </w:pPr>
      <w:r w:rsidRPr="00FD76EC">
        <w:rPr>
          <w:rFonts w:ascii="Cambria" w:hAnsi="Cambria"/>
          <w:sz w:val="20"/>
          <w:szCs w:val="20"/>
        </w:rPr>
        <w:t xml:space="preserve"> </w:t>
      </w:r>
      <w:r w:rsidR="00074133" w:rsidRPr="00FD76EC">
        <w:rPr>
          <w:rFonts w:ascii="Century Gothic" w:hAnsi="Century Gothic"/>
          <w:sz w:val="20"/>
          <w:szCs w:val="20"/>
        </w:rPr>
        <w:t>27</w:t>
      </w:r>
      <w:r w:rsidRPr="00FD76EC">
        <w:rPr>
          <w:rFonts w:ascii="Century Gothic" w:hAnsi="Century Gothic"/>
          <w:sz w:val="20"/>
          <w:szCs w:val="20"/>
        </w:rPr>
        <w:t xml:space="preserve">.  Find the standard form equation of </w:t>
      </w:r>
      <w:r w:rsidRPr="00FD76EC">
        <w:rPr>
          <w:rFonts w:ascii="Cambria" w:hAnsi="Cambria"/>
          <w:position w:val="-10"/>
          <w:sz w:val="20"/>
          <w:szCs w:val="20"/>
        </w:rPr>
        <w:object w:dxaOrig="2700" w:dyaOrig="360" w14:anchorId="16A752C4">
          <v:shape id="_x0000_i1057" type="#_x0000_t75" style="width:134.5pt;height:18pt" o:ole="">
            <v:imagedata r:id="rId54" o:title=""/>
          </v:shape>
          <o:OLEObject Type="Embed" ProgID="Equation.DSMT4" ShapeID="_x0000_i1057" DrawAspect="Content" ObjectID="_1554788292" r:id="rId55"/>
        </w:object>
      </w:r>
    </w:p>
    <w:p w14:paraId="58AF51BD" w14:textId="77777777" w:rsidR="00B72BB2" w:rsidRPr="00FD76EC" w:rsidRDefault="00B72BB2" w:rsidP="00FD76EC">
      <w:pPr>
        <w:spacing w:after="0"/>
        <w:ind w:left="360"/>
        <w:rPr>
          <w:rFonts w:ascii="Cambria" w:hAnsi="Cambria"/>
          <w:sz w:val="20"/>
          <w:szCs w:val="20"/>
        </w:rPr>
      </w:pPr>
    </w:p>
    <w:p w14:paraId="58DF9ED1" w14:textId="77777777" w:rsidR="00B72BB2" w:rsidRPr="00FD76EC" w:rsidRDefault="00074133" w:rsidP="00FD76EC">
      <w:pPr>
        <w:spacing w:after="0"/>
        <w:ind w:left="360"/>
        <w:rPr>
          <w:rFonts w:ascii="Cambria" w:hAnsi="Cambria"/>
          <w:sz w:val="20"/>
          <w:szCs w:val="20"/>
        </w:rPr>
      </w:pPr>
      <w:r w:rsidRPr="00FD76EC">
        <w:rPr>
          <w:rFonts w:ascii="Century Gothic" w:hAnsi="Century Gothic"/>
          <w:sz w:val="20"/>
          <w:szCs w:val="20"/>
        </w:rPr>
        <w:lastRenderedPageBreak/>
        <w:t>28</w:t>
      </w:r>
      <w:r w:rsidR="00B72BB2" w:rsidRPr="00FD76EC">
        <w:rPr>
          <w:rFonts w:ascii="Century Gothic" w:hAnsi="Century Gothic"/>
          <w:sz w:val="20"/>
          <w:szCs w:val="20"/>
        </w:rPr>
        <w:t xml:space="preserve">.  Evaluate:  </w:t>
      </w:r>
      <w:r w:rsidR="00FD76EC" w:rsidRPr="00FD76EC">
        <w:rPr>
          <w:rFonts w:ascii="Cambria" w:hAnsi="Cambria"/>
          <w:position w:val="-28"/>
          <w:sz w:val="20"/>
          <w:szCs w:val="20"/>
        </w:rPr>
        <w:object w:dxaOrig="940" w:dyaOrig="680" w14:anchorId="2C1EE24D">
          <v:shape id="_x0000_i1058" type="#_x0000_t75" style="width:36.5pt;height:26.5pt" o:ole="">
            <v:imagedata r:id="rId56" o:title=""/>
          </v:shape>
          <o:OLEObject Type="Embed" ProgID="Equation.DSMT4" ShapeID="_x0000_i1058" DrawAspect="Content" ObjectID="_1554788293" r:id="rId57"/>
        </w:object>
      </w:r>
    </w:p>
    <w:p w14:paraId="15DCABFE" w14:textId="77777777" w:rsidR="00B72BB2" w:rsidRPr="00FD76EC" w:rsidRDefault="00074133" w:rsidP="00FD76EC">
      <w:pPr>
        <w:spacing w:after="0"/>
        <w:ind w:left="360"/>
        <w:rPr>
          <w:rFonts w:ascii="Cambria" w:hAnsi="Cambria"/>
          <w:sz w:val="20"/>
          <w:szCs w:val="20"/>
        </w:rPr>
      </w:pPr>
      <w:r w:rsidRPr="00FD76EC">
        <w:rPr>
          <w:rFonts w:ascii="Century Gothic" w:hAnsi="Century Gothic"/>
          <w:sz w:val="20"/>
          <w:szCs w:val="20"/>
        </w:rPr>
        <w:t>29</w:t>
      </w:r>
      <w:r w:rsidR="00B72BB2" w:rsidRPr="00FD76EC">
        <w:rPr>
          <w:rFonts w:ascii="Century Gothic" w:hAnsi="Century Gothic"/>
          <w:sz w:val="20"/>
          <w:szCs w:val="20"/>
        </w:rPr>
        <w:t xml:space="preserve">.  Evaluate: </w:t>
      </w:r>
      <w:r w:rsidR="00FD76EC" w:rsidRPr="00FD76EC">
        <w:rPr>
          <w:rFonts w:ascii="Cambria" w:hAnsi="Cambria"/>
          <w:position w:val="-34"/>
          <w:sz w:val="20"/>
          <w:szCs w:val="20"/>
        </w:rPr>
        <w:object w:dxaOrig="1320" w:dyaOrig="800" w14:anchorId="37DC672F">
          <v:shape id="_x0000_i1059" type="#_x0000_t75" style="width:51.5pt;height:31.5pt" o:ole="">
            <v:imagedata r:id="rId58" o:title=""/>
          </v:shape>
          <o:OLEObject Type="Embed" ProgID="Equation.DSMT4" ShapeID="_x0000_i1059" DrawAspect="Content" ObjectID="_1554788294" r:id="rId59"/>
        </w:object>
      </w:r>
    </w:p>
    <w:p w14:paraId="4DBEF09C" w14:textId="77777777" w:rsidR="00060300" w:rsidRPr="00FD76EC" w:rsidRDefault="00074133" w:rsidP="00FD76EC">
      <w:pPr>
        <w:spacing w:after="0"/>
        <w:ind w:left="360"/>
        <w:rPr>
          <w:rFonts w:ascii="Cambria" w:hAnsi="Cambria"/>
          <w:sz w:val="20"/>
          <w:szCs w:val="20"/>
        </w:rPr>
      </w:pPr>
      <w:r w:rsidRPr="00FD76EC">
        <w:rPr>
          <w:rFonts w:ascii="Century Gothic" w:hAnsi="Century Gothic"/>
          <w:sz w:val="20"/>
          <w:szCs w:val="20"/>
        </w:rPr>
        <w:t>30</w:t>
      </w:r>
      <w:r w:rsidR="00B72BB2" w:rsidRPr="00FD76EC">
        <w:rPr>
          <w:rFonts w:ascii="Century Gothic" w:hAnsi="Century Gothic"/>
          <w:sz w:val="20"/>
          <w:szCs w:val="20"/>
        </w:rPr>
        <w:t xml:space="preserve">.  </w:t>
      </w:r>
      <w:proofErr w:type="gramStart"/>
      <w:r w:rsidR="00060300" w:rsidRPr="00FD76EC">
        <w:rPr>
          <w:rFonts w:ascii="Century Gothic" w:hAnsi="Century Gothic"/>
          <w:sz w:val="20"/>
          <w:szCs w:val="20"/>
        </w:rPr>
        <w:t xml:space="preserve">Find </w:t>
      </w:r>
      <w:proofErr w:type="gramEnd"/>
      <w:r w:rsidR="00060300" w:rsidRPr="00FD76EC">
        <w:rPr>
          <w:rFonts w:ascii="Cambria" w:hAnsi="Cambria"/>
          <w:position w:val="-6"/>
          <w:sz w:val="20"/>
          <w:szCs w:val="20"/>
        </w:rPr>
        <w:object w:dxaOrig="540" w:dyaOrig="279" w14:anchorId="1D6F4D4B">
          <v:shape id="_x0000_i1060" type="#_x0000_t75" style="width:27pt;height:14pt" o:ole="">
            <v:imagedata r:id="rId60" o:title=""/>
          </v:shape>
          <o:OLEObject Type="Embed" ProgID="Equation.DSMT4" ShapeID="_x0000_i1060" DrawAspect="Content" ObjectID="_1554788295" r:id="rId61"/>
        </w:object>
      </w:r>
      <w:r w:rsidR="00060300" w:rsidRPr="00FD76EC">
        <w:rPr>
          <w:rFonts w:ascii="Cambria" w:hAnsi="Cambria"/>
          <w:sz w:val="20"/>
          <w:szCs w:val="20"/>
        </w:rPr>
        <w:t xml:space="preserve">, </w:t>
      </w:r>
      <w:r w:rsidR="00060300" w:rsidRPr="00FD76EC">
        <w:rPr>
          <w:rFonts w:ascii="Century Gothic" w:hAnsi="Century Gothic"/>
          <w:sz w:val="20"/>
          <w:szCs w:val="20"/>
        </w:rPr>
        <w:t>if the angle is in Quadrant II</w:t>
      </w:r>
      <w:r w:rsidR="00060300" w:rsidRPr="00FD76EC">
        <w:rPr>
          <w:rFonts w:ascii="Cambria" w:hAnsi="Cambria"/>
          <w:sz w:val="20"/>
          <w:szCs w:val="20"/>
        </w:rPr>
        <w:t xml:space="preserve">, </w:t>
      </w:r>
      <w:r w:rsidR="00FD76EC" w:rsidRPr="00FD76EC">
        <w:rPr>
          <w:rFonts w:ascii="Cambria" w:hAnsi="Cambria"/>
          <w:position w:val="-24"/>
          <w:sz w:val="20"/>
          <w:szCs w:val="20"/>
        </w:rPr>
        <w:object w:dxaOrig="920" w:dyaOrig="620" w14:anchorId="51F4FA35">
          <v:shape id="_x0000_i1061" type="#_x0000_t75" style="width:36pt;height:24pt" o:ole="">
            <v:imagedata r:id="rId62" o:title=""/>
          </v:shape>
          <o:OLEObject Type="Embed" ProgID="Equation.DSMT4" ShapeID="_x0000_i1061" DrawAspect="Content" ObjectID="_1554788296" r:id="rId63"/>
        </w:object>
      </w:r>
    </w:p>
    <w:p w14:paraId="3121797F" w14:textId="77777777" w:rsidR="00074133" w:rsidRPr="00FD76EC" w:rsidRDefault="00074133" w:rsidP="00FD76EC">
      <w:pPr>
        <w:spacing w:after="0"/>
        <w:ind w:left="360"/>
        <w:rPr>
          <w:rFonts w:ascii="Cambria" w:hAnsi="Cambria"/>
          <w:sz w:val="20"/>
          <w:szCs w:val="20"/>
        </w:rPr>
      </w:pPr>
    </w:p>
    <w:p w14:paraId="6C3EDB65" w14:textId="77777777" w:rsidR="00060300" w:rsidRPr="00FD76EC" w:rsidRDefault="00074133" w:rsidP="00FD76EC">
      <w:pPr>
        <w:spacing w:after="0"/>
        <w:ind w:left="360"/>
        <w:rPr>
          <w:rFonts w:ascii="Cambria" w:hAnsi="Cambria"/>
          <w:sz w:val="20"/>
          <w:szCs w:val="20"/>
        </w:rPr>
      </w:pPr>
      <w:r w:rsidRPr="00FD76EC">
        <w:rPr>
          <w:rFonts w:ascii="Century Gothic" w:hAnsi="Century Gothic"/>
          <w:sz w:val="20"/>
          <w:szCs w:val="20"/>
        </w:rPr>
        <w:t>31</w:t>
      </w:r>
      <w:r w:rsidR="00060300" w:rsidRPr="00FD76EC">
        <w:rPr>
          <w:rFonts w:ascii="Century Gothic" w:hAnsi="Century Gothic"/>
          <w:sz w:val="20"/>
          <w:szCs w:val="20"/>
        </w:rPr>
        <w:t xml:space="preserve">.  Evaluate </w:t>
      </w:r>
      <w:r w:rsidR="00FD76EC" w:rsidRPr="00FD76EC">
        <w:rPr>
          <w:rFonts w:ascii="Cambria" w:hAnsi="Cambria"/>
          <w:position w:val="-30"/>
          <w:sz w:val="20"/>
          <w:szCs w:val="20"/>
        </w:rPr>
        <w:object w:dxaOrig="780" w:dyaOrig="720" w14:anchorId="3E2F936D">
          <v:shape id="_x0000_i1062" type="#_x0000_t75" style="width:35.5pt;height:33pt" o:ole="">
            <v:imagedata r:id="rId64" o:title=""/>
          </v:shape>
          <o:OLEObject Type="Embed" ProgID="Equation.DSMT4" ShapeID="_x0000_i1062" DrawAspect="Content" ObjectID="_1554788297" r:id="rId65"/>
        </w:object>
      </w:r>
    </w:p>
    <w:p w14:paraId="42739EDD" w14:textId="77777777" w:rsidR="00074133" w:rsidRPr="00FD76EC" w:rsidRDefault="00074133" w:rsidP="00FD76EC">
      <w:pPr>
        <w:spacing w:after="0"/>
        <w:ind w:left="360"/>
        <w:rPr>
          <w:rFonts w:ascii="Cambria" w:hAnsi="Cambria"/>
          <w:sz w:val="20"/>
          <w:szCs w:val="20"/>
        </w:rPr>
      </w:pPr>
    </w:p>
    <w:p w14:paraId="68A250C9" w14:textId="77777777" w:rsidR="00060300" w:rsidRPr="00FD76EC" w:rsidRDefault="00074133" w:rsidP="00FD76EC">
      <w:pPr>
        <w:spacing w:after="0"/>
        <w:ind w:left="360"/>
        <w:rPr>
          <w:rFonts w:ascii="Cambria" w:hAnsi="Cambria"/>
          <w:sz w:val="20"/>
          <w:szCs w:val="20"/>
        </w:rPr>
      </w:pPr>
      <w:r w:rsidRPr="00FD76EC">
        <w:rPr>
          <w:rFonts w:ascii="Century Gothic" w:hAnsi="Century Gothic"/>
          <w:sz w:val="20"/>
          <w:szCs w:val="20"/>
        </w:rPr>
        <w:t>32</w:t>
      </w:r>
      <w:r w:rsidR="00060300" w:rsidRPr="00FD76EC">
        <w:rPr>
          <w:rFonts w:ascii="Century Gothic" w:hAnsi="Century Gothic"/>
          <w:sz w:val="20"/>
          <w:szCs w:val="20"/>
        </w:rPr>
        <w:t xml:space="preserve">.  Find the asymptotes of  </w:t>
      </w:r>
      <w:r w:rsidR="00FD76EC" w:rsidRPr="00FD76EC">
        <w:rPr>
          <w:rFonts w:ascii="Cambria" w:hAnsi="Cambria"/>
          <w:position w:val="-10"/>
          <w:sz w:val="20"/>
          <w:szCs w:val="20"/>
        </w:rPr>
        <w:object w:dxaOrig="1620" w:dyaOrig="320" w14:anchorId="4237A413">
          <v:shape id="_x0000_i1064" type="#_x0000_t75" style="width:68pt;height:13.5pt" o:ole="">
            <v:imagedata r:id="rId66" o:title=""/>
          </v:shape>
          <o:OLEObject Type="Embed" ProgID="Equation.DSMT4" ShapeID="_x0000_i1064" DrawAspect="Content" ObjectID="_1554788298" r:id="rId67"/>
        </w:object>
      </w:r>
    </w:p>
    <w:p w14:paraId="36021A51" w14:textId="77777777" w:rsidR="00060300" w:rsidRPr="00FD76EC" w:rsidRDefault="00060300" w:rsidP="00FD76EC">
      <w:pPr>
        <w:spacing w:after="0"/>
        <w:ind w:left="360"/>
        <w:rPr>
          <w:rFonts w:ascii="Cambria" w:hAnsi="Cambria"/>
          <w:sz w:val="20"/>
          <w:szCs w:val="20"/>
        </w:rPr>
      </w:pPr>
    </w:p>
    <w:p w14:paraId="09B87377" w14:textId="77777777" w:rsidR="00060300" w:rsidRPr="00FD76EC" w:rsidRDefault="00074133" w:rsidP="00FD76EC">
      <w:pPr>
        <w:spacing w:after="0"/>
        <w:ind w:left="360"/>
        <w:rPr>
          <w:rFonts w:ascii="Century Gothic" w:hAnsi="Century Gothic"/>
          <w:sz w:val="20"/>
          <w:szCs w:val="20"/>
        </w:rPr>
      </w:pPr>
      <w:r w:rsidRPr="00FD76EC">
        <w:rPr>
          <w:rFonts w:ascii="Century Gothic" w:hAnsi="Century Gothic"/>
          <w:sz w:val="20"/>
          <w:szCs w:val="20"/>
        </w:rPr>
        <w:t>33</w:t>
      </w:r>
      <w:r w:rsidR="00060300" w:rsidRPr="00FD76EC">
        <w:rPr>
          <w:rFonts w:ascii="Century Gothic" w:hAnsi="Century Gothic"/>
          <w:sz w:val="20"/>
          <w:szCs w:val="20"/>
        </w:rPr>
        <w:t xml:space="preserve">.  Solve:  </w:t>
      </w:r>
      <w:r w:rsidR="00060300" w:rsidRPr="00FD76EC">
        <w:rPr>
          <w:rFonts w:ascii="Century Gothic" w:hAnsi="Century Gothic"/>
          <w:position w:val="-6"/>
          <w:sz w:val="20"/>
          <w:szCs w:val="20"/>
        </w:rPr>
        <w:object w:dxaOrig="1440" w:dyaOrig="320" w14:anchorId="6B9E40D2">
          <v:shape id="_x0000_i1065" type="#_x0000_t75" style="width:71.5pt;height:16pt" o:ole="">
            <v:imagedata r:id="rId68" o:title=""/>
          </v:shape>
          <o:OLEObject Type="Embed" ProgID="Equation.DSMT4" ShapeID="_x0000_i1065" DrawAspect="Content" ObjectID="_1554788299" r:id="rId69"/>
        </w:object>
      </w:r>
    </w:p>
    <w:p w14:paraId="04324E23" w14:textId="77777777" w:rsidR="00074133" w:rsidRPr="00FD76EC" w:rsidRDefault="00074133" w:rsidP="00FD76EC">
      <w:pPr>
        <w:spacing w:after="0"/>
        <w:ind w:left="360"/>
        <w:rPr>
          <w:rFonts w:ascii="Century Gothic" w:hAnsi="Century Gothic"/>
          <w:sz w:val="20"/>
          <w:szCs w:val="20"/>
        </w:rPr>
      </w:pPr>
    </w:p>
    <w:p w14:paraId="18EC4725" w14:textId="77777777" w:rsidR="00060300" w:rsidRPr="00FD76EC" w:rsidRDefault="00074133" w:rsidP="00FD76EC">
      <w:pPr>
        <w:spacing w:after="0"/>
        <w:ind w:left="360"/>
        <w:rPr>
          <w:rFonts w:ascii="Century Gothic" w:eastAsiaTheme="minorEastAsia" w:hAnsi="Century Gothic"/>
          <w:sz w:val="20"/>
          <w:szCs w:val="20"/>
        </w:rPr>
      </w:pPr>
      <w:r w:rsidRPr="00FD76EC">
        <w:rPr>
          <w:rFonts w:ascii="Century Gothic" w:hAnsi="Century Gothic"/>
          <w:sz w:val="20"/>
          <w:szCs w:val="20"/>
        </w:rPr>
        <w:t>34</w:t>
      </w:r>
      <w:r w:rsidR="00060300" w:rsidRPr="00FD76EC">
        <w:rPr>
          <w:rFonts w:ascii="Century Gothic" w:hAnsi="Century Gothic"/>
          <w:sz w:val="20"/>
          <w:szCs w:val="20"/>
        </w:rPr>
        <w:t xml:space="preserve">.  Find </w:t>
      </w:r>
      <m:oMath>
        <m:r>
          <w:rPr>
            <w:rFonts w:ascii="Cambria Math" w:hAnsi="Cambria Math"/>
            <w:sz w:val="20"/>
            <w:szCs w:val="20"/>
          </w:rPr>
          <m:t>&lt;E, given that r=6, b=2, e=5</m:t>
        </m:r>
      </m:oMath>
    </w:p>
    <w:p w14:paraId="3B721349" w14:textId="77777777" w:rsidR="003A39B1" w:rsidRPr="00FD76EC" w:rsidRDefault="003A39B1" w:rsidP="00FD76EC">
      <w:pPr>
        <w:spacing w:after="0"/>
        <w:ind w:left="360"/>
        <w:rPr>
          <w:rFonts w:ascii="Century Gothic" w:eastAsiaTheme="minorEastAsia" w:hAnsi="Century Gothic"/>
          <w:sz w:val="20"/>
          <w:szCs w:val="20"/>
        </w:rPr>
      </w:pPr>
    </w:p>
    <w:p w14:paraId="225A9DE1" w14:textId="77777777" w:rsidR="003A39B1" w:rsidRPr="00FD76EC" w:rsidRDefault="003A39B1" w:rsidP="00FD76EC">
      <w:pPr>
        <w:spacing w:after="0"/>
        <w:ind w:left="360"/>
        <w:rPr>
          <w:rFonts w:ascii="Century Gothic" w:eastAsiaTheme="minorEastAsia" w:hAnsi="Century Gothic"/>
          <w:sz w:val="20"/>
          <w:szCs w:val="20"/>
        </w:rPr>
      </w:pPr>
    </w:p>
    <w:p w14:paraId="096789B9" w14:textId="77777777" w:rsidR="003A39B1" w:rsidRPr="00FD76EC" w:rsidRDefault="00074133" w:rsidP="00FD76EC">
      <w:pPr>
        <w:spacing w:after="0"/>
        <w:ind w:left="360"/>
        <w:rPr>
          <w:rFonts w:ascii="Century Gothic" w:eastAsiaTheme="minorEastAsia" w:hAnsi="Century Gothic"/>
          <w:sz w:val="20"/>
          <w:szCs w:val="20"/>
        </w:rPr>
      </w:pPr>
      <w:r w:rsidRPr="00FD76EC">
        <w:rPr>
          <w:rFonts w:ascii="Century Gothic" w:eastAsiaTheme="minorEastAsia" w:hAnsi="Century Gothic"/>
          <w:sz w:val="20"/>
          <w:szCs w:val="20"/>
        </w:rPr>
        <w:t>35</w:t>
      </w:r>
      <w:r w:rsidR="003A39B1" w:rsidRPr="00FD76EC">
        <w:rPr>
          <w:rFonts w:ascii="Century Gothic" w:eastAsiaTheme="minorEastAsia" w:hAnsi="Century Gothic"/>
          <w:sz w:val="20"/>
          <w:szCs w:val="20"/>
        </w:rPr>
        <w:t xml:space="preserve">.  Find the component form of the vector, </w:t>
      </w:r>
      <m:oMath>
        <m:r>
          <w:rPr>
            <w:rFonts w:ascii="Cambria Math" w:eastAsiaTheme="minorEastAsia" w:hAnsi="Cambria Math"/>
            <w:sz w:val="20"/>
            <w:szCs w:val="20"/>
          </w:rPr>
          <m:t xml:space="preserve">given </m:t>
        </m:r>
        <m:d>
          <m:dPr>
            <m:begChr m:val="‖"/>
            <m:endChr m:val="‖"/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5</m:t>
            </m:r>
          </m:e>
        </m:d>
        <m:r>
          <w:rPr>
            <w:rFonts w:ascii="Cambria Math" w:eastAsiaTheme="minorEastAsia" w:hAnsi="Cambria Math"/>
            <w:sz w:val="20"/>
            <w:szCs w:val="20"/>
          </w:rPr>
          <m:t>, ∅=48°</m:t>
        </m:r>
      </m:oMath>
    </w:p>
    <w:p w14:paraId="641B2E89" w14:textId="77777777" w:rsidR="003A39B1" w:rsidRPr="00FD76EC" w:rsidRDefault="003A39B1" w:rsidP="00FD76EC">
      <w:pPr>
        <w:spacing w:after="0"/>
        <w:ind w:left="360"/>
        <w:rPr>
          <w:rFonts w:ascii="Century Gothic" w:eastAsiaTheme="minorEastAsia" w:hAnsi="Century Gothic"/>
          <w:sz w:val="20"/>
          <w:szCs w:val="20"/>
        </w:rPr>
      </w:pPr>
      <w:bookmarkStart w:id="0" w:name="_GoBack"/>
      <w:bookmarkEnd w:id="0"/>
    </w:p>
    <w:p w14:paraId="01D51DAF" w14:textId="77777777" w:rsidR="00074133" w:rsidRPr="00FD76EC" w:rsidRDefault="00074133" w:rsidP="00FD76EC">
      <w:pPr>
        <w:spacing w:after="0"/>
        <w:ind w:left="360"/>
        <w:rPr>
          <w:rFonts w:ascii="Century Gothic" w:eastAsiaTheme="minorEastAsia" w:hAnsi="Century Gothic"/>
          <w:sz w:val="20"/>
          <w:szCs w:val="20"/>
        </w:rPr>
      </w:pPr>
    </w:p>
    <w:p w14:paraId="67E062DE" w14:textId="77777777" w:rsidR="00B72BB2" w:rsidRPr="00FD76EC" w:rsidRDefault="00074133" w:rsidP="00FD76EC">
      <w:pPr>
        <w:spacing w:after="0"/>
        <w:ind w:left="360"/>
        <w:rPr>
          <w:rFonts w:ascii="Century Gothic" w:eastAsiaTheme="minorEastAsia" w:hAnsi="Century Gothic"/>
          <w:sz w:val="20"/>
          <w:szCs w:val="20"/>
        </w:rPr>
      </w:pPr>
      <w:r w:rsidRPr="00FD76EC">
        <w:rPr>
          <w:rFonts w:ascii="Century Gothic" w:eastAsiaTheme="minorEastAsia" w:hAnsi="Century Gothic"/>
          <w:sz w:val="20"/>
          <w:szCs w:val="20"/>
        </w:rPr>
        <w:t>36</w:t>
      </w:r>
      <w:r w:rsidR="003A39B1" w:rsidRPr="00FD76EC">
        <w:rPr>
          <w:rFonts w:ascii="Century Gothic" w:eastAsiaTheme="minorEastAsia" w:hAnsi="Century Gothic"/>
          <w:sz w:val="20"/>
          <w:szCs w:val="20"/>
        </w:rPr>
        <w:t>.  An airplane is raveling 300 kilometers per hour due east.  A wind is blowing 35 kilometers per hour S 75°W.  What is the resulting velocity of the airplane?</w:t>
      </w:r>
      <w:r w:rsidR="00B72BB2" w:rsidRPr="00FD76EC">
        <w:rPr>
          <w:rFonts w:ascii="Century Gothic" w:hAnsi="Century Gothic"/>
          <w:sz w:val="20"/>
          <w:szCs w:val="20"/>
        </w:rPr>
        <w:t xml:space="preserve">                                                                             </w:t>
      </w:r>
      <w:r w:rsidR="00B72BB2" w:rsidRPr="00FD76EC">
        <w:rPr>
          <w:rFonts w:ascii="Cambria" w:hAnsi="Cambria"/>
          <w:sz w:val="20"/>
          <w:szCs w:val="20"/>
        </w:rPr>
        <w:t xml:space="preserve"> </w:t>
      </w:r>
    </w:p>
    <w:sectPr w:rsidR="00B72BB2" w:rsidRPr="00FD76EC" w:rsidSect="00FD76EC">
      <w:headerReference w:type="default" r:id="rId7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82009" w14:textId="77777777" w:rsidR="00E33E5A" w:rsidRDefault="00E33E5A" w:rsidP="00ED15F3">
      <w:pPr>
        <w:spacing w:after="0" w:line="240" w:lineRule="auto"/>
      </w:pPr>
      <w:r>
        <w:separator/>
      </w:r>
    </w:p>
  </w:endnote>
  <w:endnote w:type="continuationSeparator" w:id="0">
    <w:p w14:paraId="08B5E1DF" w14:textId="77777777" w:rsidR="00E33E5A" w:rsidRDefault="00E33E5A" w:rsidP="00ED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9ECBD" w14:textId="77777777" w:rsidR="00E33E5A" w:rsidRDefault="00E33E5A" w:rsidP="00ED15F3">
      <w:pPr>
        <w:spacing w:after="0" w:line="240" w:lineRule="auto"/>
      </w:pPr>
      <w:r>
        <w:separator/>
      </w:r>
    </w:p>
  </w:footnote>
  <w:footnote w:type="continuationSeparator" w:id="0">
    <w:p w14:paraId="337021D6" w14:textId="77777777" w:rsidR="00E33E5A" w:rsidRDefault="00E33E5A" w:rsidP="00ED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C933B" w14:textId="77777777" w:rsidR="00ED15F3" w:rsidRDefault="00ED15F3">
    <w:pPr>
      <w:pStyle w:val="Header"/>
      <w:rPr>
        <w:rFonts w:ascii="Century Gothic" w:hAnsi="Century Gothic"/>
      </w:rPr>
    </w:pPr>
    <w:r>
      <w:rPr>
        <w:rFonts w:ascii="Century Gothic" w:hAnsi="Century Gothic"/>
      </w:rPr>
      <w:t xml:space="preserve">GSE </w:t>
    </w:r>
    <w:proofErr w:type="spellStart"/>
    <w:r>
      <w:rPr>
        <w:rFonts w:ascii="Century Gothic" w:hAnsi="Century Gothic"/>
      </w:rPr>
      <w:t>PreCalculus</w:t>
    </w:r>
    <w:proofErr w:type="spellEnd"/>
  </w:p>
  <w:p w14:paraId="04E92098" w14:textId="77777777" w:rsidR="00ED15F3" w:rsidRDefault="00ED15F3" w:rsidP="00FD76EC">
    <w:pPr>
      <w:pStyle w:val="Header"/>
      <w:jc w:val="center"/>
    </w:pPr>
    <w:r w:rsidRPr="00ED15F3">
      <w:rPr>
        <w:rFonts w:ascii="Century Gothic" w:hAnsi="Century Gothic"/>
        <w:b/>
      </w:rPr>
      <w:t>Unit 8: Polar Functions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091"/>
    <w:multiLevelType w:val="hybridMultilevel"/>
    <w:tmpl w:val="5A12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B3868"/>
    <w:multiLevelType w:val="hybridMultilevel"/>
    <w:tmpl w:val="225EF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8A1"/>
    <w:multiLevelType w:val="hybridMultilevel"/>
    <w:tmpl w:val="83606D64"/>
    <w:lvl w:ilvl="0" w:tplc="321E391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54646"/>
    <w:multiLevelType w:val="hybridMultilevel"/>
    <w:tmpl w:val="504610E4"/>
    <w:lvl w:ilvl="0" w:tplc="3FDAE02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01FEC"/>
    <w:multiLevelType w:val="hybridMultilevel"/>
    <w:tmpl w:val="A77492B0"/>
    <w:lvl w:ilvl="0" w:tplc="BE08F0B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F3"/>
    <w:rsid w:val="00060300"/>
    <w:rsid w:val="00074133"/>
    <w:rsid w:val="00117116"/>
    <w:rsid w:val="002B3562"/>
    <w:rsid w:val="003A39B1"/>
    <w:rsid w:val="004F097E"/>
    <w:rsid w:val="006306F5"/>
    <w:rsid w:val="00744A4D"/>
    <w:rsid w:val="00755716"/>
    <w:rsid w:val="007E2FDD"/>
    <w:rsid w:val="00914E56"/>
    <w:rsid w:val="00982AD9"/>
    <w:rsid w:val="00B72BB2"/>
    <w:rsid w:val="00D90D0B"/>
    <w:rsid w:val="00E33E5A"/>
    <w:rsid w:val="00ED15F3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5C2867A0"/>
  <w15:chartTrackingRefBased/>
  <w15:docId w15:val="{BF91463C-30C7-48E7-B6AA-985EC031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5F3"/>
  </w:style>
  <w:style w:type="paragraph" w:styleId="Footer">
    <w:name w:val="footer"/>
    <w:basedOn w:val="Normal"/>
    <w:link w:val="FooterChar"/>
    <w:uiPriority w:val="99"/>
    <w:unhideWhenUsed/>
    <w:rsid w:val="00ED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5F3"/>
  </w:style>
  <w:style w:type="paragraph" w:styleId="ListParagraph">
    <w:name w:val="List Paragraph"/>
    <w:basedOn w:val="Normal"/>
    <w:uiPriority w:val="34"/>
    <w:qFormat/>
    <w:rsid w:val="007E2F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603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Avery</dc:creator>
  <cp:keywords/>
  <dc:description/>
  <cp:lastModifiedBy>Ed Morris</cp:lastModifiedBy>
  <cp:revision>2</cp:revision>
  <cp:lastPrinted>2017-04-26T21:14:00Z</cp:lastPrinted>
  <dcterms:created xsi:type="dcterms:W3CDTF">2017-04-27T12:49:00Z</dcterms:created>
  <dcterms:modified xsi:type="dcterms:W3CDTF">2017-04-27T12:49:00Z</dcterms:modified>
</cp:coreProperties>
</file>