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5592" w14:textId="77777777" w:rsidR="00DB4995" w:rsidRDefault="00DB4995" w:rsidP="00DB4995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14:paraId="083AA386" w14:textId="77777777" w:rsidR="00DB4995" w:rsidRDefault="00DB4995" w:rsidP="00DB4995">
      <w:pPr>
        <w:spacing w:after="0"/>
      </w:pPr>
      <w:r>
        <w:t xml:space="preserve">WS </w:t>
      </w:r>
      <w:r w:rsidR="0075666A">
        <w:t>1.2</w:t>
      </w:r>
      <w:r>
        <w:t xml:space="preserve"> Where Do Data Come From</w:t>
      </w:r>
      <w:r>
        <w:tab/>
      </w:r>
      <w:r>
        <w:tab/>
      </w:r>
      <w:r>
        <w:tab/>
      </w:r>
      <w:r>
        <w:tab/>
      </w:r>
      <w:r>
        <w:tab/>
        <w:t>Date _______________________  Day _______</w:t>
      </w:r>
    </w:p>
    <w:p w14:paraId="4CA00B38" w14:textId="77777777" w:rsidR="00DB4995" w:rsidRPr="00BC14E0" w:rsidRDefault="00DB4995" w:rsidP="00DB4995">
      <w:pPr>
        <w:spacing w:after="0"/>
        <w:rPr>
          <w:b/>
        </w:rPr>
      </w:pPr>
      <w:r w:rsidRPr="00BC14E0">
        <w:rPr>
          <w:b/>
        </w:rPr>
        <w:t>Use the following information to answer questions 1 and 2:</w:t>
      </w:r>
    </w:p>
    <w:p w14:paraId="32DB3E62" w14:textId="77777777" w:rsidR="00DB4995" w:rsidRDefault="00DB4995" w:rsidP="00DB4995">
      <w:pPr>
        <w:spacing w:after="0"/>
      </w:pPr>
      <w:r>
        <w:rPr>
          <w:noProof/>
        </w:rPr>
        <w:drawing>
          <wp:inline distT="0" distB="0" distL="0" distR="0" wp14:anchorId="0516EF78" wp14:editId="1C8A23BE">
            <wp:extent cx="4895850" cy="8413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6325" cy="85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03AE" w14:textId="77777777" w:rsidR="00DB4995" w:rsidRDefault="00DB4995" w:rsidP="00DB4995">
      <w:pPr>
        <w:pStyle w:val="ListParagraph"/>
        <w:numPr>
          <w:ilvl w:val="0"/>
          <w:numId w:val="2"/>
        </w:numPr>
        <w:spacing w:after="0"/>
      </w:pPr>
      <w:r>
        <w:t>Who are the individuals</w:t>
      </w:r>
    </w:p>
    <w:p w14:paraId="159AE808" w14:textId="77777777" w:rsidR="00DB4995" w:rsidRDefault="00DB4995" w:rsidP="00DB4995">
      <w:pPr>
        <w:pStyle w:val="ListParagraph"/>
        <w:numPr>
          <w:ilvl w:val="0"/>
          <w:numId w:val="2"/>
        </w:numPr>
        <w:spacing w:after="0"/>
      </w:pPr>
      <w:r>
        <w:t>What are the variables?  Identify each as categorical or quantitative.</w:t>
      </w:r>
    </w:p>
    <w:p w14:paraId="72C428C2" w14:textId="77777777" w:rsidR="00DB4995" w:rsidRDefault="00DB4995" w:rsidP="00DB4995">
      <w:pPr>
        <w:spacing w:after="0"/>
      </w:pPr>
    </w:p>
    <w:p w14:paraId="6A5CA0F8" w14:textId="77777777" w:rsidR="00DB4995" w:rsidRDefault="00DB4995" w:rsidP="00DB4995">
      <w:pPr>
        <w:spacing w:after="0"/>
      </w:pPr>
    </w:p>
    <w:p w14:paraId="7E984C17" w14:textId="77777777" w:rsidR="00DB4995" w:rsidRPr="00BC14E0" w:rsidRDefault="00DB4995" w:rsidP="00DB4995">
      <w:pPr>
        <w:spacing w:after="0"/>
        <w:rPr>
          <w:b/>
        </w:rPr>
      </w:pPr>
      <w:r w:rsidRPr="00BC14E0">
        <w:rPr>
          <w:b/>
        </w:rPr>
        <w:t>Use the following to answer questions 3-5:</w:t>
      </w:r>
    </w:p>
    <w:p w14:paraId="33AC142E" w14:textId="77777777" w:rsidR="00DB4995" w:rsidRDefault="00DB4995" w:rsidP="00DB4995">
      <w:pPr>
        <w:spacing w:after="0"/>
      </w:pPr>
      <w:r>
        <w:t>A high school’s debate team is planning to go to a 3-day competition.  Team members are responsible for sharing the hotel cost for two nights.  Here is a chart that summarize the hotel information:</w:t>
      </w:r>
    </w:p>
    <w:p w14:paraId="6B8EEC12" w14:textId="77777777" w:rsidR="00DB4995" w:rsidRDefault="00DB4995" w:rsidP="00DB4995">
      <w:pPr>
        <w:spacing w:after="0"/>
      </w:pPr>
      <w:r>
        <w:rPr>
          <w:noProof/>
        </w:rPr>
        <w:drawing>
          <wp:inline distT="0" distB="0" distL="0" distR="0" wp14:anchorId="714256DE" wp14:editId="5A648EAD">
            <wp:extent cx="5340350" cy="13553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6686" cy="13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53B1" w14:textId="77777777" w:rsidR="00DB4995" w:rsidRDefault="00DB4995" w:rsidP="00DB4995">
      <w:pPr>
        <w:spacing w:after="0"/>
      </w:pPr>
    </w:p>
    <w:p w14:paraId="4BAE8F88" w14:textId="1F87E914" w:rsidR="00DB4995" w:rsidRDefault="00DB4995" w:rsidP="00DB4995">
      <w:pPr>
        <w:pStyle w:val="ListParagraph"/>
        <w:numPr>
          <w:ilvl w:val="0"/>
          <w:numId w:val="2"/>
        </w:numPr>
        <w:spacing w:after="0"/>
      </w:pPr>
      <w:r>
        <w:t>What are the individuals?</w:t>
      </w:r>
    </w:p>
    <w:p w14:paraId="3C055D5D" w14:textId="6C6D4562" w:rsidR="00E56488" w:rsidRDefault="00E56488" w:rsidP="00E56488">
      <w:pPr>
        <w:spacing w:after="0"/>
        <w:ind w:left="360"/>
      </w:pPr>
    </w:p>
    <w:p w14:paraId="370BAB3A" w14:textId="77777777" w:rsidR="00E56488" w:rsidRDefault="00E56488" w:rsidP="00E56488">
      <w:pPr>
        <w:spacing w:after="0"/>
        <w:ind w:left="360"/>
      </w:pPr>
    </w:p>
    <w:p w14:paraId="02C53345" w14:textId="77777777" w:rsidR="00DB4995" w:rsidRDefault="00DB4995" w:rsidP="00DB4995">
      <w:pPr>
        <w:pStyle w:val="ListParagraph"/>
        <w:numPr>
          <w:ilvl w:val="0"/>
          <w:numId w:val="2"/>
        </w:numPr>
        <w:spacing w:after="0"/>
      </w:pPr>
      <w:r>
        <w:t>What are the variables?  Identify each as categorical or quantitative.</w:t>
      </w:r>
    </w:p>
    <w:p w14:paraId="624C8FE4" w14:textId="55B495D4" w:rsidR="00DB4995" w:rsidRDefault="00DB4995" w:rsidP="00DB4995">
      <w:pPr>
        <w:spacing w:after="0"/>
        <w:ind w:left="360"/>
      </w:pPr>
    </w:p>
    <w:p w14:paraId="0BE4C3FB" w14:textId="623F1F1E" w:rsidR="00E56488" w:rsidRDefault="00E56488" w:rsidP="00DB4995">
      <w:pPr>
        <w:spacing w:after="0"/>
        <w:ind w:left="360"/>
      </w:pPr>
    </w:p>
    <w:p w14:paraId="2A999ED0" w14:textId="77777777" w:rsidR="00E56488" w:rsidRDefault="00E56488" w:rsidP="00DB4995">
      <w:pPr>
        <w:spacing w:after="0"/>
        <w:ind w:left="360"/>
      </w:pPr>
    </w:p>
    <w:p w14:paraId="2E391604" w14:textId="77777777" w:rsidR="00DB4995" w:rsidRDefault="00DB4995" w:rsidP="00DB4995">
      <w:pPr>
        <w:pStyle w:val="ListParagraph"/>
        <w:numPr>
          <w:ilvl w:val="0"/>
          <w:numId w:val="2"/>
        </w:numPr>
        <w:spacing w:after="0"/>
      </w:pPr>
      <w:r>
        <w:t>If you were a debate team member, which hotel would you recommend?  Why?</w:t>
      </w:r>
    </w:p>
    <w:p w14:paraId="5F0E6F6B" w14:textId="77777777" w:rsidR="00DB4995" w:rsidRDefault="00DB4995" w:rsidP="00DB4995">
      <w:pPr>
        <w:spacing w:after="0"/>
      </w:pPr>
    </w:p>
    <w:p w14:paraId="47D53F27" w14:textId="77777777" w:rsidR="00DB4995" w:rsidRDefault="00DB4995" w:rsidP="00DB4995">
      <w:pPr>
        <w:spacing w:after="0"/>
      </w:pPr>
    </w:p>
    <w:p w14:paraId="5AE4887E" w14:textId="77777777" w:rsidR="00DB4995" w:rsidRDefault="00DB4995" w:rsidP="00DB4995">
      <w:pPr>
        <w:spacing w:after="0"/>
      </w:pPr>
    </w:p>
    <w:p w14:paraId="0C553500" w14:textId="77777777" w:rsidR="00DB4995" w:rsidRDefault="00DB4995" w:rsidP="00DB4995">
      <w:pPr>
        <w:spacing w:after="0"/>
      </w:pPr>
    </w:p>
    <w:p w14:paraId="3BDEF1B4" w14:textId="77777777" w:rsidR="00DB4995" w:rsidRDefault="00DB4995" w:rsidP="00DB4995">
      <w:pPr>
        <w:pStyle w:val="ListParagraph"/>
        <w:numPr>
          <w:ilvl w:val="0"/>
          <w:numId w:val="2"/>
        </w:numPr>
        <w:spacing w:after="0"/>
      </w:pPr>
      <w:r>
        <w:t xml:space="preserve"> In the recycling example from your notes, we decided that weight was not a good measure to determine if a household recycles more than another.  What variable could you measure instead?</w:t>
      </w:r>
    </w:p>
    <w:p w14:paraId="72EB62C6" w14:textId="77777777" w:rsidR="00DB4995" w:rsidRDefault="00DB4995" w:rsidP="00DB4995">
      <w:pPr>
        <w:spacing w:after="0"/>
        <w:ind w:left="360"/>
      </w:pPr>
    </w:p>
    <w:p w14:paraId="4B3944B5" w14:textId="79E9D713" w:rsidR="00DB4995" w:rsidRDefault="00DB4995" w:rsidP="00DB4995">
      <w:pPr>
        <w:spacing w:after="0"/>
        <w:ind w:left="360"/>
      </w:pPr>
    </w:p>
    <w:p w14:paraId="1AECE319" w14:textId="0CD0FED7" w:rsidR="00E56488" w:rsidRDefault="00E56488" w:rsidP="00DB4995">
      <w:pPr>
        <w:spacing w:after="0"/>
        <w:ind w:left="360"/>
      </w:pPr>
    </w:p>
    <w:p w14:paraId="48CD3FE4" w14:textId="77777777" w:rsidR="00E56488" w:rsidRDefault="00E56488" w:rsidP="00DB4995">
      <w:pPr>
        <w:spacing w:after="0"/>
        <w:ind w:left="360"/>
      </w:pPr>
      <w:bookmarkStart w:id="0" w:name="_GoBack"/>
      <w:bookmarkEnd w:id="0"/>
    </w:p>
    <w:p w14:paraId="6F0DBA7A" w14:textId="77777777" w:rsidR="00DB4995" w:rsidRDefault="00DB4995" w:rsidP="00DB4995">
      <w:pPr>
        <w:spacing w:after="0"/>
        <w:ind w:left="360"/>
      </w:pPr>
    </w:p>
    <w:p w14:paraId="7CB7DBA5" w14:textId="77777777" w:rsidR="00DB4995" w:rsidRDefault="00DB4995" w:rsidP="00DB4995">
      <w:pPr>
        <w:pStyle w:val="ListParagraph"/>
        <w:numPr>
          <w:ilvl w:val="0"/>
          <w:numId w:val="2"/>
        </w:numPr>
        <w:spacing w:after="0"/>
      </w:pPr>
      <w:r>
        <w:t xml:space="preserve"> Popular magazines rank colleges and universities on their “academic quality.”  Describe 4 variables you would use to rate a college or university?</w:t>
      </w:r>
    </w:p>
    <w:p w14:paraId="34723690" w14:textId="77777777" w:rsidR="00DB4995" w:rsidRDefault="00DB4995" w:rsidP="00DB4995">
      <w:pPr>
        <w:spacing w:after="0"/>
      </w:pPr>
      <w:r>
        <w:t xml:space="preserve"> </w:t>
      </w:r>
    </w:p>
    <w:p w14:paraId="1CA40243" w14:textId="77777777" w:rsidR="00DB4995" w:rsidRDefault="00DB4995" w:rsidP="00DB4995">
      <w:pPr>
        <w:spacing w:after="0"/>
      </w:pPr>
    </w:p>
    <w:p w14:paraId="5AF796E9" w14:textId="77777777" w:rsidR="00DB4995" w:rsidRDefault="00DB4995" w:rsidP="00DB4995">
      <w:pPr>
        <w:spacing w:after="0"/>
      </w:pPr>
    </w:p>
    <w:p w14:paraId="676548ED" w14:textId="77777777" w:rsidR="00DB4995" w:rsidRDefault="00DB4995" w:rsidP="00DB4995">
      <w:pPr>
        <w:spacing w:after="0"/>
      </w:pPr>
    </w:p>
    <w:sectPr w:rsidR="00DB4995" w:rsidSect="00DB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99AE" w14:textId="77777777" w:rsidR="00DB4995" w:rsidRDefault="00DB4995" w:rsidP="00DB4995">
      <w:pPr>
        <w:spacing w:after="0" w:line="240" w:lineRule="auto"/>
      </w:pPr>
      <w:r>
        <w:separator/>
      </w:r>
    </w:p>
  </w:endnote>
  <w:endnote w:type="continuationSeparator" w:id="0">
    <w:p w14:paraId="466E6354" w14:textId="77777777" w:rsidR="00DB4995" w:rsidRDefault="00DB4995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21" w14:textId="77777777" w:rsidR="00DB4995" w:rsidRDefault="00DB4995" w:rsidP="00DB4995">
      <w:pPr>
        <w:spacing w:after="0" w:line="240" w:lineRule="auto"/>
      </w:pPr>
      <w:r>
        <w:separator/>
      </w:r>
    </w:p>
  </w:footnote>
  <w:footnote w:type="continuationSeparator" w:id="0">
    <w:p w14:paraId="75E9F9D7" w14:textId="77777777" w:rsidR="00DB4995" w:rsidRDefault="00DB4995" w:rsidP="00DB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F3"/>
    <w:rsid w:val="00036EC3"/>
    <w:rsid w:val="0075666A"/>
    <w:rsid w:val="00BC14E0"/>
    <w:rsid w:val="00BD59B2"/>
    <w:rsid w:val="00DB4995"/>
    <w:rsid w:val="00E56488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04D2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Ed Morris</cp:lastModifiedBy>
  <cp:revision>4</cp:revision>
  <dcterms:created xsi:type="dcterms:W3CDTF">2016-08-01T17:39:00Z</dcterms:created>
  <dcterms:modified xsi:type="dcterms:W3CDTF">2019-07-28T18:16:00Z</dcterms:modified>
</cp:coreProperties>
</file>