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7762" w14:textId="392DD264" w:rsidR="00F231CB" w:rsidRPr="00457A09" w:rsidRDefault="00F231CB" w:rsidP="00F231CB">
      <w:pPr>
        <w:pStyle w:val="NormalWeb"/>
        <w:spacing w:before="0" w:beforeAutospacing="0" w:after="0" w:afterAutospacing="0"/>
        <w:rPr>
          <w:rFonts w:ascii="Century Gothic" w:hAnsi="Century Gothic"/>
          <w:color w:val="000000"/>
          <w:sz w:val="22"/>
          <w:szCs w:val="22"/>
        </w:rPr>
      </w:pPr>
      <w:r w:rsidRPr="00457A09">
        <w:rPr>
          <w:rFonts w:ascii="Century Gothic" w:hAnsi="Century Gothic"/>
          <w:color w:val="000000"/>
          <w:sz w:val="22"/>
          <w:szCs w:val="22"/>
        </w:rPr>
        <w:t>Statistical Reasoning</w:t>
      </w:r>
      <w:r w:rsidRPr="00457A09">
        <w:rPr>
          <w:rFonts w:ascii="Century Gothic" w:hAnsi="Century Gothic"/>
          <w:color w:val="000000"/>
          <w:sz w:val="22"/>
          <w:szCs w:val="22"/>
        </w:rPr>
        <w:tab/>
      </w:r>
      <w:r w:rsidRPr="00457A09">
        <w:rPr>
          <w:rFonts w:ascii="Century Gothic" w:hAnsi="Century Gothic"/>
          <w:color w:val="000000"/>
          <w:sz w:val="22"/>
          <w:szCs w:val="22"/>
        </w:rPr>
        <w:tab/>
      </w:r>
      <w:r w:rsidRPr="00457A09">
        <w:rPr>
          <w:rFonts w:ascii="Century Gothic" w:hAnsi="Century Gothic"/>
          <w:color w:val="000000"/>
          <w:sz w:val="22"/>
          <w:szCs w:val="22"/>
        </w:rPr>
        <w:tab/>
      </w:r>
      <w:r w:rsidRPr="00457A09">
        <w:rPr>
          <w:rFonts w:ascii="Century Gothic" w:hAnsi="Century Gothic"/>
          <w:color w:val="000000"/>
          <w:sz w:val="22"/>
          <w:szCs w:val="22"/>
        </w:rPr>
        <w:tab/>
      </w:r>
      <w:r w:rsidRPr="00457A09">
        <w:rPr>
          <w:rFonts w:ascii="Century Gothic" w:hAnsi="Century Gothic"/>
          <w:color w:val="000000"/>
          <w:sz w:val="22"/>
          <w:szCs w:val="22"/>
        </w:rPr>
        <w:tab/>
        <w:t>Name __________________________________</w:t>
      </w:r>
    </w:p>
    <w:p w14:paraId="7957A26C" w14:textId="51D3A255" w:rsidR="00F231CB" w:rsidRPr="00457A09" w:rsidRDefault="00F231CB" w:rsidP="00F231CB">
      <w:pPr>
        <w:pStyle w:val="NormalWeb"/>
        <w:spacing w:before="0" w:beforeAutospacing="0" w:after="0" w:afterAutospacing="0"/>
        <w:rPr>
          <w:rFonts w:ascii="Century Gothic" w:hAnsi="Century Gothic"/>
          <w:color w:val="000000"/>
          <w:sz w:val="22"/>
          <w:szCs w:val="22"/>
        </w:rPr>
      </w:pPr>
      <w:r w:rsidRPr="00457A09">
        <w:rPr>
          <w:rFonts w:ascii="Century Gothic" w:hAnsi="Century Gothic"/>
          <w:color w:val="000000"/>
          <w:sz w:val="22"/>
          <w:szCs w:val="22"/>
        </w:rPr>
        <w:t>WS 4.</w:t>
      </w:r>
      <w:r w:rsidR="00F55B35">
        <w:rPr>
          <w:rFonts w:ascii="Century Gothic" w:hAnsi="Century Gothic"/>
          <w:color w:val="000000"/>
          <w:sz w:val="22"/>
          <w:szCs w:val="22"/>
        </w:rPr>
        <w:t>5</w:t>
      </w:r>
      <w:r w:rsidRPr="00457A09">
        <w:rPr>
          <w:rFonts w:ascii="Century Gothic" w:hAnsi="Century Gothic"/>
          <w:color w:val="000000"/>
          <w:sz w:val="22"/>
          <w:szCs w:val="22"/>
        </w:rPr>
        <w:t xml:space="preserve">:  </w:t>
      </w:r>
      <w:r w:rsidR="00F55B35">
        <w:rPr>
          <w:rFonts w:ascii="Century Gothic" w:hAnsi="Century Gothic"/>
          <w:color w:val="000000"/>
          <w:sz w:val="22"/>
          <w:szCs w:val="22"/>
        </w:rPr>
        <w:t>Residuals</w:t>
      </w:r>
      <w:r w:rsidR="00F55B35">
        <w:rPr>
          <w:rFonts w:ascii="Century Gothic" w:hAnsi="Century Gothic"/>
          <w:color w:val="000000"/>
          <w:sz w:val="22"/>
          <w:szCs w:val="22"/>
        </w:rPr>
        <w:tab/>
      </w:r>
      <w:r w:rsidRPr="00457A09">
        <w:rPr>
          <w:rFonts w:ascii="Century Gothic" w:hAnsi="Century Gothic"/>
          <w:color w:val="000000"/>
          <w:sz w:val="22"/>
          <w:szCs w:val="22"/>
        </w:rPr>
        <w:tab/>
      </w:r>
      <w:r w:rsidRPr="00457A09">
        <w:rPr>
          <w:rFonts w:ascii="Century Gothic" w:hAnsi="Century Gothic"/>
          <w:color w:val="000000"/>
          <w:sz w:val="22"/>
          <w:szCs w:val="22"/>
        </w:rPr>
        <w:tab/>
      </w:r>
      <w:r w:rsidRPr="00457A09">
        <w:rPr>
          <w:rFonts w:ascii="Century Gothic" w:hAnsi="Century Gothic"/>
          <w:color w:val="000000"/>
          <w:sz w:val="22"/>
          <w:szCs w:val="22"/>
        </w:rPr>
        <w:tab/>
      </w:r>
      <w:r w:rsidRPr="00457A09">
        <w:rPr>
          <w:rFonts w:ascii="Century Gothic" w:hAnsi="Century Gothic"/>
          <w:color w:val="000000"/>
          <w:sz w:val="22"/>
          <w:szCs w:val="22"/>
        </w:rPr>
        <w:tab/>
      </w:r>
      <w:r w:rsidRPr="00457A09">
        <w:rPr>
          <w:rFonts w:ascii="Century Gothic" w:hAnsi="Century Gothic"/>
          <w:color w:val="000000"/>
          <w:sz w:val="22"/>
          <w:szCs w:val="22"/>
        </w:rPr>
        <w:tab/>
        <w:t>Date ____________________</w:t>
      </w:r>
      <w:proofErr w:type="gramStart"/>
      <w:r w:rsidRPr="00457A09">
        <w:rPr>
          <w:rFonts w:ascii="Century Gothic" w:hAnsi="Century Gothic"/>
          <w:color w:val="000000"/>
          <w:sz w:val="22"/>
          <w:szCs w:val="22"/>
        </w:rPr>
        <w:t>_  Day</w:t>
      </w:r>
      <w:proofErr w:type="gramEnd"/>
      <w:r w:rsidRPr="00457A09">
        <w:rPr>
          <w:rFonts w:ascii="Century Gothic" w:hAnsi="Century Gothic"/>
          <w:color w:val="000000"/>
          <w:sz w:val="22"/>
          <w:szCs w:val="22"/>
        </w:rPr>
        <w:t xml:space="preserve"> _________</w:t>
      </w:r>
    </w:p>
    <w:p w14:paraId="31FEEF70" w14:textId="4F4BCFDB" w:rsidR="00F231CB" w:rsidRDefault="00F231CB" w:rsidP="00F231CB">
      <w:pPr>
        <w:pStyle w:val="NormalWeb"/>
        <w:spacing w:before="0" w:beforeAutospacing="0" w:after="0" w:afterAutospacing="0"/>
        <w:rPr>
          <w:rFonts w:ascii="Century Gothic" w:hAnsi="Century Gothic"/>
          <w:color w:val="000000"/>
          <w:sz w:val="22"/>
          <w:szCs w:val="22"/>
        </w:rPr>
      </w:pPr>
    </w:p>
    <w:p w14:paraId="2A71EC56" w14:textId="40EE89C4" w:rsidR="008C5533"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With the growth of different internet service providers, a researcher decided to examine whether there is a correlation between the cost of internet service per month (rounded to nearest dollar) and the degree of customer satisfaction (on a scale of 1-</w:t>
      </w:r>
      <w:r w:rsidR="00A041E2">
        <w:rPr>
          <w:rFonts w:ascii="Century Gothic" w:hAnsi="Century Gothic"/>
          <w:color w:val="000000"/>
          <w:sz w:val="22"/>
          <w:szCs w:val="22"/>
        </w:rPr>
        <w:t>5</w:t>
      </w:r>
      <w:r>
        <w:rPr>
          <w:rFonts w:ascii="Century Gothic" w:hAnsi="Century Gothic"/>
          <w:color w:val="000000"/>
          <w:sz w:val="22"/>
          <w:szCs w:val="22"/>
        </w:rPr>
        <w:t xml:space="preserve"> with </w:t>
      </w:r>
      <w:r w:rsidR="00A041E2">
        <w:rPr>
          <w:rFonts w:ascii="Century Gothic" w:hAnsi="Century Gothic"/>
          <w:color w:val="000000"/>
          <w:sz w:val="22"/>
          <w:szCs w:val="22"/>
        </w:rPr>
        <w:t xml:space="preserve">5 </w:t>
      </w:r>
      <w:r>
        <w:rPr>
          <w:rFonts w:ascii="Century Gothic" w:hAnsi="Century Gothic"/>
          <w:color w:val="000000"/>
          <w:sz w:val="22"/>
          <w:szCs w:val="22"/>
        </w:rPr>
        <w:t xml:space="preserve">being the highest).  The researcher only included programs with comparable types of services.  A sample of the data is provided below.  </w:t>
      </w:r>
    </w:p>
    <w:p w14:paraId="3B9E2135" w14:textId="771BAA5B" w:rsidR="007A3500" w:rsidRDefault="007A3500" w:rsidP="00B119C1">
      <w:pPr>
        <w:pStyle w:val="NormalWeb"/>
        <w:spacing w:before="0" w:beforeAutospacing="0" w:after="0" w:afterAutospacing="0"/>
        <w:rPr>
          <w:rFonts w:ascii="Century Gothic" w:hAnsi="Century Gothic"/>
          <w:color w:val="000000"/>
          <w:sz w:val="22"/>
          <w:szCs w:val="22"/>
        </w:rPr>
      </w:pPr>
      <w:r>
        <w:rPr>
          <w:rFonts w:ascii="Century Gothic" w:hAnsi="Century Gothic"/>
          <w:noProof/>
          <w:color w:val="000000"/>
          <w:sz w:val="22"/>
          <w:szCs w:val="22"/>
        </w:rPr>
        <w:drawing>
          <wp:anchor distT="0" distB="0" distL="114300" distR="114300" simplePos="0" relativeHeight="251659264" behindDoc="1" locked="0" layoutInCell="1" allowOverlap="1" wp14:anchorId="332B6537" wp14:editId="4C03F606">
            <wp:simplePos x="0" y="0"/>
            <wp:positionH relativeFrom="column">
              <wp:posOffset>3631565</wp:posOffset>
            </wp:positionH>
            <wp:positionV relativeFrom="paragraph">
              <wp:posOffset>160020</wp:posOffset>
            </wp:positionV>
            <wp:extent cx="3295739" cy="2127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739"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E5E07" w14:textId="427CB187" w:rsidR="00F55B35" w:rsidRDefault="007A3500" w:rsidP="00B119C1">
      <w:pPr>
        <w:pStyle w:val="NormalWeb"/>
        <w:spacing w:before="0" w:beforeAutospacing="0" w:after="0" w:afterAutospacing="0"/>
        <w:rPr>
          <w:rFonts w:ascii="Century Gothic" w:hAnsi="Century Gothic"/>
          <w:color w:val="000000"/>
          <w:sz w:val="22"/>
          <w:szCs w:val="22"/>
        </w:rPr>
      </w:pPr>
      <w:r w:rsidRPr="007A3500">
        <w:rPr>
          <w:rFonts w:ascii="Century Gothic" w:hAnsi="Century Gothic"/>
          <w:noProof/>
          <w:color w:val="000000"/>
          <w:sz w:val="22"/>
          <w:szCs w:val="22"/>
        </w:rPr>
        <mc:AlternateContent>
          <mc:Choice Requires="wps">
            <w:drawing>
              <wp:anchor distT="45720" distB="45720" distL="114300" distR="114300" simplePos="0" relativeHeight="251667456" behindDoc="1" locked="0" layoutInCell="1" allowOverlap="1" wp14:anchorId="511FB911" wp14:editId="788A1E9C">
                <wp:simplePos x="0" y="0"/>
                <wp:positionH relativeFrom="column">
                  <wp:posOffset>4464050</wp:posOffset>
                </wp:positionH>
                <wp:positionV relativeFrom="paragraph">
                  <wp:posOffset>1979930</wp:posOffset>
                </wp:positionV>
                <wp:extent cx="387350" cy="330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30200"/>
                        </a:xfrm>
                        <a:prstGeom prst="rect">
                          <a:avLst/>
                        </a:prstGeom>
                        <a:solidFill>
                          <a:srgbClr val="FFFFFF"/>
                        </a:solidFill>
                        <a:ln w="9525">
                          <a:noFill/>
                          <a:miter lim="800000"/>
                          <a:headEnd/>
                          <a:tailEnd/>
                        </a:ln>
                      </wps:spPr>
                      <wps:txbx>
                        <w:txbxContent>
                          <w:p w14:paraId="7AFC6691" w14:textId="36EC2230" w:rsidR="007A3500" w:rsidRDefault="007A3500" w:rsidP="007A3500">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FB911" id="_x0000_t202" coordsize="21600,21600" o:spt="202" path="m,l,21600r21600,l21600,xe">
                <v:stroke joinstyle="miter"/>
                <v:path gradientshapeok="t" o:connecttype="rect"/>
              </v:shapetype>
              <v:shape id="Text Box 2" o:spid="_x0000_s1026" type="#_x0000_t202" style="position:absolute;margin-left:351.5pt;margin-top:155.9pt;width:30.5pt;height:2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" stroked="f">
                <v:textbox>
                  <w:txbxContent>
                    <w:p w14:paraId="7AFC6691" w14:textId="36EC2230" w:rsidR="007A3500" w:rsidRDefault="007A3500" w:rsidP="007A3500">
                      <w:r>
                        <w:t>20</w:t>
                      </w:r>
                    </w:p>
                  </w:txbxContent>
                </v:textbox>
              </v:shape>
            </w:pict>
          </mc:Fallback>
        </mc:AlternateContent>
      </w:r>
      <w:r w:rsidRPr="007A3500">
        <w:rPr>
          <w:rFonts w:ascii="Century Gothic" w:hAnsi="Century Gothic"/>
          <w:noProof/>
          <w:color w:val="000000"/>
          <w:sz w:val="22"/>
          <w:szCs w:val="22"/>
        </w:rPr>
        <mc:AlternateContent>
          <mc:Choice Requires="wps">
            <w:drawing>
              <wp:anchor distT="45720" distB="45720" distL="114300" distR="114300" simplePos="0" relativeHeight="251665408" behindDoc="1" locked="0" layoutInCell="1" allowOverlap="1" wp14:anchorId="3B765823" wp14:editId="5D3F0EC3">
                <wp:simplePos x="0" y="0"/>
                <wp:positionH relativeFrom="column">
                  <wp:posOffset>3867150</wp:posOffset>
                </wp:positionH>
                <wp:positionV relativeFrom="paragraph">
                  <wp:posOffset>1992630</wp:posOffset>
                </wp:positionV>
                <wp:extent cx="387350" cy="330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30200"/>
                        </a:xfrm>
                        <a:prstGeom prst="rect">
                          <a:avLst/>
                        </a:prstGeom>
                        <a:solidFill>
                          <a:srgbClr val="FFFFFF"/>
                        </a:solidFill>
                        <a:ln w="9525">
                          <a:noFill/>
                          <a:miter lim="800000"/>
                          <a:headEnd/>
                          <a:tailEnd/>
                        </a:ln>
                      </wps:spPr>
                      <wps:txbx>
                        <w:txbxContent>
                          <w:p w14:paraId="78C6F520" w14:textId="09EB6E06" w:rsidR="007A3500" w:rsidRDefault="007A3500" w:rsidP="007A3500">
                            <w:r>
                              <w:t>10</w:t>
                            </w:r>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65823" id="_x0000_s1027" type="#_x0000_t202" style="position:absolute;margin-left:304.5pt;margin-top:156.9pt;width:30.5pt;height:2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" stroked="f">
                <v:textbox>
                  <w:txbxContent>
                    <w:p w14:paraId="78C6F520" w14:textId="09EB6E06" w:rsidR="007A3500" w:rsidRDefault="007A3500" w:rsidP="007A3500">
                      <w:r>
                        <w:t>10</w:t>
                      </w:r>
                      <w:r>
                        <w:t>3.5</w:t>
                      </w:r>
                    </w:p>
                  </w:txbxContent>
                </v:textbox>
              </v:shape>
            </w:pict>
          </mc:Fallback>
        </mc:AlternateContent>
      </w:r>
      <w:r w:rsidRPr="007A3500">
        <w:rPr>
          <w:rFonts w:ascii="Century Gothic" w:hAnsi="Century Gothic"/>
          <w:noProof/>
          <w:color w:val="000000"/>
          <w:sz w:val="22"/>
          <w:szCs w:val="22"/>
        </w:rPr>
        <mc:AlternateContent>
          <mc:Choice Requires="wps">
            <w:drawing>
              <wp:anchor distT="45720" distB="45720" distL="114300" distR="114300" simplePos="0" relativeHeight="251663360" behindDoc="1" locked="0" layoutInCell="1" allowOverlap="1" wp14:anchorId="6F768A16" wp14:editId="3D08F4D4">
                <wp:simplePos x="0" y="0"/>
                <wp:positionH relativeFrom="column">
                  <wp:posOffset>3302000</wp:posOffset>
                </wp:positionH>
                <wp:positionV relativeFrom="paragraph">
                  <wp:posOffset>1296670</wp:posOffset>
                </wp:positionV>
                <wp:extent cx="387350" cy="2413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41300"/>
                        </a:xfrm>
                        <a:prstGeom prst="rect">
                          <a:avLst/>
                        </a:prstGeom>
                        <a:solidFill>
                          <a:srgbClr val="FFFFFF"/>
                        </a:solidFill>
                        <a:ln w="9525">
                          <a:noFill/>
                          <a:miter lim="800000"/>
                          <a:headEnd/>
                          <a:tailEnd/>
                        </a:ln>
                      </wps:spPr>
                      <wps:txbx>
                        <w:txbxContent>
                          <w:p w14:paraId="7141ABDE" w14:textId="455A2865" w:rsidR="007A3500" w:rsidRDefault="007A3500" w:rsidP="007A3500">
                            <w:r>
                              <w:t>3.</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8A16" id="_x0000_s1028" type="#_x0000_t202" style="position:absolute;margin-left:260pt;margin-top:102.1pt;width:30.5pt;height:1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FDIQIAACE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" stroked="f">
                <v:textbox>
                  <w:txbxContent>
                    <w:p w14:paraId="7141ABDE" w14:textId="455A2865" w:rsidR="007A3500" w:rsidRDefault="007A3500" w:rsidP="007A3500">
                      <w:r>
                        <w:t>3.</w:t>
                      </w:r>
                      <w:r>
                        <w:t>6</w:t>
                      </w:r>
                    </w:p>
                  </w:txbxContent>
                </v:textbox>
              </v:shape>
            </w:pict>
          </mc:Fallback>
        </mc:AlternateContent>
      </w:r>
      <w:r w:rsidRPr="007A3500">
        <w:rPr>
          <w:rFonts w:ascii="Century Gothic" w:hAnsi="Century Gothic"/>
          <w:noProof/>
          <w:color w:val="000000"/>
          <w:sz w:val="22"/>
          <w:szCs w:val="22"/>
        </w:rPr>
        <mc:AlternateContent>
          <mc:Choice Requires="wps">
            <w:drawing>
              <wp:anchor distT="45720" distB="45720" distL="114300" distR="114300" simplePos="0" relativeHeight="251661312" behindDoc="1" locked="0" layoutInCell="1" allowOverlap="1" wp14:anchorId="004DAFA2" wp14:editId="37AC12FF">
                <wp:simplePos x="0" y="0"/>
                <wp:positionH relativeFrom="column">
                  <wp:posOffset>3308350</wp:posOffset>
                </wp:positionH>
                <wp:positionV relativeFrom="paragraph">
                  <wp:posOffset>1468120</wp:posOffset>
                </wp:positionV>
                <wp:extent cx="387350" cy="330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30200"/>
                        </a:xfrm>
                        <a:prstGeom prst="rect">
                          <a:avLst/>
                        </a:prstGeom>
                        <a:solidFill>
                          <a:srgbClr val="FFFFFF"/>
                        </a:solidFill>
                        <a:ln w="9525">
                          <a:noFill/>
                          <a:miter lim="800000"/>
                          <a:headEnd/>
                          <a:tailEnd/>
                        </a:ln>
                      </wps:spPr>
                      <wps:txbx>
                        <w:txbxContent>
                          <w:p w14:paraId="53A8C2DC" w14:textId="53ABB3DD" w:rsidR="007A3500" w:rsidRDefault="007A3500">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DAFA2" id="_x0000_s1029" type="#_x0000_t202" style="position:absolute;margin-left:260.5pt;margin-top:115.6pt;width:30.5pt;height: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BqIAIAABw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" stroked="f">
                <v:textbox>
                  <w:txbxContent>
                    <w:p w14:paraId="53A8C2DC" w14:textId="53ABB3DD" w:rsidR="007A3500" w:rsidRDefault="007A3500">
                      <w:r>
                        <w:t>3.5</w:t>
                      </w:r>
                    </w:p>
                  </w:txbxContent>
                </v:textbox>
              </v:shape>
            </w:pict>
          </mc:Fallback>
        </mc:AlternateContent>
      </w:r>
    </w:p>
    <w:tbl>
      <w:tblPr>
        <w:tblStyle w:val="TableGrid"/>
        <w:tblW w:w="0" w:type="auto"/>
        <w:tblLook w:val="04A0" w:firstRow="1" w:lastRow="0" w:firstColumn="1" w:lastColumn="0" w:noHBand="0" w:noVBand="1"/>
      </w:tblPr>
      <w:tblGrid>
        <w:gridCol w:w="1482"/>
        <w:gridCol w:w="1710"/>
        <w:gridCol w:w="1350"/>
      </w:tblGrid>
      <w:tr w:rsidR="00F55B35" w14:paraId="3F023BC6" w14:textId="68BB2762" w:rsidTr="007A3500">
        <w:tc>
          <w:tcPr>
            <w:tcW w:w="1482" w:type="dxa"/>
          </w:tcPr>
          <w:p w14:paraId="20128768" w14:textId="0179A2CA" w:rsidR="00F55B35" w:rsidRPr="00F55B35" w:rsidRDefault="00F55B35" w:rsidP="00B119C1">
            <w:pPr>
              <w:pStyle w:val="NormalWeb"/>
              <w:spacing w:before="0" w:beforeAutospacing="0" w:after="0" w:afterAutospacing="0"/>
              <w:rPr>
                <w:rFonts w:ascii="Century Gothic" w:hAnsi="Century Gothic"/>
                <w:b/>
                <w:color w:val="000000"/>
                <w:sz w:val="20"/>
                <w:szCs w:val="20"/>
              </w:rPr>
            </w:pPr>
            <w:r w:rsidRPr="00F55B35">
              <w:rPr>
                <w:rFonts w:ascii="Century Gothic" w:hAnsi="Century Gothic"/>
                <w:b/>
                <w:color w:val="000000"/>
                <w:sz w:val="20"/>
                <w:szCs w:val="20"/>
              </w:rPr>
              <w:t>Provider</w:t>
            </w:r>
          </w:p>
        </w:tc>
        <w:tc>
          <w:tcPr>
            <w:tcW w:w="1710" w:type="dxa"/>
          </w:tcPr>
          <w:p w14:paraId="01E16592" w14:textId="179FC343" w:rsidR="00F55B35" w:rsidRPr="00F55B35" w:rsidRDefault="00F55B35" w:rsidP="00B119C1">
            <w:pPr>
              <w:pStyle w:val="NormalWeb"/>
              <w:spacing w:before="0" w:beforeAutospacing="0" w:after="0" w:afterAutospacing="0"/>
              <w:rPr>
                <w:rFonts w:ascii="Century Gothic" w:hAnsi="Century Gothic"/>
                <w:b/>
                <w:color w:val="000000"/>
                <w:sz w:val="20"/>
                <w:szCs w:val="20"/>
              </w:rPr>
            </w:pPr>
            <w:r w:rsidRPr="00F55B35">
              <w:rPr>
                <w:rFonts w:ascii="Century Gothic" w:hAnsi="Century Gothic"/>
                <w:b/>
                <w:color w:val="000000"/>
                <w:sz w:val="20"/>
                <w:szCs w:val="20"/>
              </w:rPr>
              <w:t>Cost per month</w:t>
            </w:r>
          </w:p>
        </w:tc>
        <w:tc>
          <w:tcPr>
            <w:tcW w:w="1350" w:type="dxa"/>
          </w:tcPr>
          <w:p w14:paraId="6EE2D029" w14:textId="7F2DC13A" w:rsidR="00F55B35" w:rsidRPr="00F55B35" w:rsidRDefault="00F55B35" w:rsidP="00B119C1">
            <w:pPr>
              <w:pStyle w:val="NormalWeb"/>
              <w:spacing w:before="0" w:beforeAutospacing="0" w:after="0" w:afterAutospacing="0"/>
              <w:rPr>
                <w:rFonts w:ascii="Century Gothic" w:hAnsi="Century Gothic"/>
                <w:b/>
                <w:color w:val="000000"/>
                <w:sz w:val="20"/>
                <w:szCs w:val="20"/>
              </w:rPr>
            </w:pPr>
            <w:r w:rsidRPr="00F55B35">
              <w:rPr>
                <w:rFonts w:ascii="Century Gothic" w:hAnsi="Century Gothic"/>
                <w:b/>
                <w:color w:val="000000"/>
                <w:sz w:val="20"/>
                <w:szCs w:val="20"/>
              </w:rPr>
              <w:t>Satisfaction Rating</w:t>
            </w:r>
          </w:p>
        </w:tc>
      </w:tr>
      <w:tr w:rsidR="00F55B35" w14:paraId="2A05751E" w14:textId="6701F4D4" w:rsidTr="007A3500">
        <w:tc>
          <w:tcPr>
            <w:tcW w:w="1482" w:type="dxa"/>
          </w:tcPr>
          <w:p w14:paraId="53BBFB70" w14:textId="50C14F10"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AT&amp;T</w:t>
            </w:r>
          </w:p>
        </w:tc>
        <w:tc>
          <w:tcPr>
            <w:tcW w:w="1710" w:type="dxa"/>
          </w:tcPr>
          <w:p w14:paraId="6DA9E6BB" w14:textId="603A20F7"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15</w:t>
            </w:r>
          </w:p>
        </w:tc>
        <w:tc>
          <w:tcPr>
            <w:tcW w:w="1350" w:type="dxa"/>
          </w:tcPr>
          <w:p w14:paraId="511A5CA1" w14:textId="4842ACA6"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3.92</w:t>
            </w:r>
          </w:p>
        </w:tc>
      </w:tr>
      <w:tr w:rsidR="00F55B35" w14:paraId="59BA2E3A" w14:textId="3CF867B4" w:rsidTr="007A3500">
        <w:tc>
          <w:tcPr>
            <w:tcW w:w="1482" w:type="dxa"/>
          </w:tcPr>
          <w:p w14:paraId="2E6ACA01" w14:textId="32CC598F"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CenturyLink</w:t>
            </w:r>
          </w:p>
        </w:tc>
        <w:tc>
          <w:tcPr>
            <w:tcW w:w="1710" w:type="dxa"/>
          </w:tcPr>
          <w:p w14:paraId="51D4547D" w14:textId="310F9C97"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23</w:t>
            </w:r>
          </w:p>
        </w:tc>
        <w:tc>
          <w:tcPr>
            <w:tcW w:w="1350" w:type="dxa"/>
          </w:tcPr>
          <w:p w14:paraId="20AF474C" w14:textId="4BB45572"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w:t>
            </w:r>
            <w:r w:rsidR="007A3500">
              <w:rPr>
                <w:rFonts w:ascii="Century Gothic" w:hAnsi="Century Gothic"/>
                <w:color w:val="000000"/>
                <w:sz w:val="22"/>
                <w:szCs w:val="22"/>
              </w:rPr>
              <w:t>7</w:t>
            </w:r>
            <w:r>
              <w:rPr>
                <w:rFonts w:ascii="Century Gothic" w:hAnsi="Century Gothic"/>
                <w:color w:val="000000"/>
                <w:sz w:val="22"/>
                <w:szCs w:val="22"/>
              </w:rPr>
              <w:t>5</w:t>
            </w:r>
          </w:p>
        </w:tc>
      </w:tr>
      <w:tr w:rsidR="00F55B35" w14:paraId="65C1729F" w14:textId="7FEA736F" w:rsidTr="007A3500">
        <w:tc>
          <w:tcPr>
            <w:tcW w:w="1482" w:type="dxa"/>
          </w:tcPr>
          <w:p w14:paraId="568C59B6" w14:textId="3D1457C2" w:rsidR="00F55B35" w:rsidRDefault="00F55B35" w:rsidP="00B119C1">
            <w:pPr>
              <w:pStyle w:val="NormalWeb"/>
              <w:spacing w:before="0" w:beforeAutospacing="0" w:after="0" w:afterAutospacing="0"/>
              <w:rPr>
                <w:rFonts w:ascii="Century Gothic" w:hAnsi="Century Gothic"/>
                <w:color w:val="000000"/>
                <w:sz w:val="22"/>
                <w:szCs w:val="22"/>
              </w:rPr>
            </w:pPr>
            <w:proofErr w:type="spellStart"/>
            <w:r>
              <w:rPr>
                <w:rFonts w:ascii="Century Gothic" w:hAnsi="Century Gothic"/>
                <w:color w:val="000000"/>
                <w:sz w:val="22"/>
                <w:szCs w:val="22"/>
              </w:rPr>
              <w:t>CableOne</w:t>
            </w:r>
            <w:proofErr w:type="spellEnd"/>
          </w:p>
        </w:tc>
        <w:tc>
          <w:tcPr>
            <w:tcW w:w="1710" w:type="dxa"/>
          </w:tcPr>
          <w:p w14:paraId="615A7182" w14:textId="3EF7262C"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56</w:t>
            </w:r>
          </w:p>
        </w:tc>
        <w:tc>
          <w:tcPr>
            <w:tcW w:w="1350" w:type="dxa"/>
          </w:tcPr>
          <w:p w14:paraId="605B6541" w14:textId="4235ED39"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3.59</w:t>
            </w:r>
          </w:p>
        </w:tc>
      </w:tr>
      <w:tr w:rsidR="00F55B35" w14:paraId="6075AABE" w14:textId="53431B70" w:rsidTr="007A3500">
        <w:tc>
          <w:tcPr>
            <w:tcW w:w="1482" w:type="dxa"/>
          </w:tcPr>
          <w:p w14:paraId="49573B44" w14:textId="23323201"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Cox</w:t>
            </w:r>
          </w:p>
        </w:tc>
        <w:tc>
          <w:tcPr>
            <w:tcW w:w="1710" w:type="dxa"/>
          </w:tcPr>
          <w:p w14:paraId="3289830F" w14:textId="2A802D3E"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10</w:t>
            </w:r>
          </w:p>
        </w:tc>
        <w:tc>
          <w:tcPr>
            <w:tcW w:w="1350" w:type="dxa"/>
          </w:tcPr>
          <w:p w14:paraId="5080768C" w14:textId="5A815D88"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3.76</w:t>
            </w:r>
          </w:p>
        </w:tc>
      </w:tr>
      <w:tr w:rsidR="00F55B35" w14:paraId="7B224E0A" w14:textId="049EE8D3" w:rsidTr="007A3500">
        <w:tc>
          <w:tcPr>
            <w:tcW w:w="1482" w:type="dxa"/>
          </w:tcPr>
          <w:p w14:paraId="1D242221" w14:textId="53DC15D0"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Frontier</w:t>
            </w:r>
          </w:p>
        </w:tc>
        <w:tc>
          <w:tcPr>
            <w:tcW w:w="1710" w:type="dxa"/>
          </w:tcPr>
          <w:p w14:paraId="0E3DFD12" w14:textId="12547366"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20</w:t>
            </w:r>
          </w:p>
        </w:tc>
        <w:tc>
          <w:tcPr>
            <w:tcW w:w="1350" w:type="dxa"/>
          </w:tcPr>
          <w:p w14:paraId="5F56ACA2" w14:textId="660B227D"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w:t>
            </w:r>
            <w:r w:rsidR="007A3500">
              <w:rPr>
                <w:rFonts w:ascii="Century Gothic" w:hAnsi="Century Gothic"/>
                <w:color w:val="000000"/>
                <w:sz w:val="22"/>
                <w:szCs w:val="22"/>
              </w:rPr>
              <w:t>70</w:t>
            </w:r>
          </w:p>
        </w:tc>
      </w:tr>
      <w:tr w:rsidR="00F55B35" w14:paraId="3102B3FD" w14:textId="1F1C6855" w:rsidTr="007A3500">
        <w:tc>
          <w:tcPr>
            <w:tcW w:w="1482" w:type="dxa"/>
          </w:tcPr>
          <w:p w14:paraId="6E18BFCE" w14:textId="033B7070" w:rsidR="00F55B35" w:rsidRDefault="00F55B35" w:rsidP="00B119C1">
            <w:pPr>
              <w:pStyle w:val="NormalWeb"/>
              <w:spacing w:before="0" w:beforeAutospacing="0" w:after="0" w:afterAutospacing="0"/>
              <w:rPr>
                <w:rFonts w:ascii="Century Gothic" w:hAnsi="Century Gothic"/>
                <w:color w:val="000000"/>
                <w:sz w:val="22"/>
                <w:szCs w:val="22"/>
              </w:rPr>
            </w:pPr>
            <w:proofErr w:type="spellStart"/>
            <w:r>
              <w:rPr>
                <w:rFonts w:ascii="Century Gothic" w:hAnsi="Century Gothic"/>
                <w:color w:val="000000"/>
                <w:sz w:val="22"/>
                <w:szCs w:val="22"/>
              </w:rPr>
              <w:t>MediaCom</w:t>
            </w:r>
            <w:proofErr w:type="spellEnd"/>
          </w:p>
        </w:tc>
        <w:tc>
          <w:tcPr>
            <w:tcW w:w="1710" w:type="dxa"/>
          </w:tcPr>
          <w:p w14:paraId="46832A83" w14:textId="4CDBDBA8"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25</w:t>
            </w:r>
          </w:p>
        </w:tc>
        <w:tc>
          <w:tcPr>
            <w:tcW w:w="1350" w:type="dxa"/>
          </w:tcPr>
          <w:p w14:paraId="1FDB36C9" w14:textId="3F52719F"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w:t>
            </w:r>
            <w:r w:rsidR="007A3500">
              <w:rPr>
                <w:rFonts w:ascii="Century Gothic" w:hAnsi="Century Gothic"/>
                <w:color w:val="000000"/>
                <w:sz w:val="22"/>
                <w:szCs w:val="22"/>
              </w:rPr>
              <w:t>70</w:t>
            </w:r>
          </w:p>
        </w:tc>
      </w:tr>
      <w:tr w:rsidR="00F55B35" w14:paraId="19536534" w14:textId="2B3AD91F" w:rsidTr="007A3500">
        <w:tc>
          <w:tcPr>
            <w:tcW w:w="1482" w:type="dxa"/>
          </w:tcPr>
          <w:p w14:paraId="4FBFC6ED" w14:textId="6C59C1B7"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Optimum</w:t>
            </w:r>
          </w:p>
        </w:tc>
        <w:tc>
          <w:tcPr>
            <w:tcW w:w="1710" w:type="dxa"/>
          </w:tcPr>
          <w:p w14:paraId="0B3F6005" w14:textId="2986A070"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45</w:t>
            </w:r>
          </w:p>
        </w:tc>
        <w:tc>
          <w:tcPr>
            <w:tcW w:w="1350" w:type="dxa"/>
          </w:tcPr>
          <w:p w14:paraId="0BA84352" w14:textId="7B80E69D"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3.89</w:t>
            </w:r>
          </w:p>
        </w:tc>
      </w:tr>
      <w:tr w:rsidR="00F55B35" w14:paraId="2CF05487" w14:textId="38D302B0" w:rsidTr="007A3500">
        <w:tc>
          <w:tcPr>
            <w:tcW w:w="1482" w:type="dxa"/>
          </w:tcPr>
          <w:p w14:paraId="2F5E3703" w14:textId="4C370DF4"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RCN</w:t>
            </w:r>
          </w:p>
        </w:tc>
        <w:tc>
          <w:tcPr>
            <w:tcW w:w="1710" w:type="dxa"/>
          </w:tcPr>
          <w:p w14:paraId="4C712DA1" w14:textId="2CC5AB73"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10</w:t>
            </w:r>
          </w:p>
        </w:tc>
        <w:tc>
          <w:tcPr>
            <w:tcW w:w="1350" w:type="dxa"/>
          </w:tcPr>
          <w:p w14:paraId="121AFB46" w14:textId="6C7E056F"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4.04</w:t>
            </w:r>
          </w:p>
        </w:tc>
      </w:tr>
      <w:tr w:rsidR="00F55B35" w14:paraId="4AF97F7C" w14:textId="49FBCAC3" w:rsidTr="007A3500">
        <w:tc>
          <w:tcPr>
            <w:tcW w:w="1482" w:type="dxa"/>
          </w:tcPr>
          <w:p w14:paraId="1AE78D1F" w14:textId="02B8206E"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Spectrum</w:t>
            </w:r>
          </w:p>
        </w:tc>
        <w:tc>
          <w:tcPr>
            <w:tcW w:w="1710" w:type="dxa"/>
          </w:tcPr>
          <w:p w14:paraId="401D9C14" w14:textId="364F2E8C"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30</w:t>
            </w:r>
          </w:p>
        </w:tc>
        <w:tc>
          <w:tcPr>
            <w:tcW w:w="1350" w:type="dxa"/>
          </w:tcPr>
          <w:p w14:paraId="5B9E8610" w14:textId="29756FD1"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3.84</w:t>
            </w:r>
          </w:p>
        </w:tc>
      </w:tr>
      <w:tr w:rsidR="00F55B35" w14:paraId="3EEF6DEC" w14:textId="3C00221E" w:rsidTr="007A3500">
        <w:tc>
          <w:tcPr>
            <w:tcW w:w="1482" w:type="dxa"/>
          </w:tcPr>
          <w:p w14:paraId="609C982E" w14:textId="2472AEC8" w:rsidR="00F55B35" w:rsidRDefault="00F55B35" w:rsidP="00B119C1">
            <w:pPr>
              <w:pStyle w:val="NormalWeb"/>
              <w:spacing w:before="0" w:beforeAutospacing="0" w:after="0" w:afterAutospacing="0"/>
              <w:rPr>
                <w:rFonts w:ascii="Century Gothic" w:hAnsi="Century Gothic"/>
                <w:color w:val="000000"/>
                <w:sz w:val="22"/>
                <w:szCs w:val="22"/>
              </w:rPr>
            </w:pPr>
            <w:proofErr w:type="spellStart"/>
            <w:r>
              <w:rPr>
                <w:rFonts w:ascii="Century Gothic" w:hAnsi="Century Gothic"/>
                <w:color w:val="000000"/>
                <w:sz w:val="22"/>
                <w:szCs w:val="22"/>
              </w:rPr>
              <w:t>SuddenLink</w:t>
            </w:r>
            <w:proofErr w:type="spellEnd"/>
          </w:p>
        </w:tc>
        <w:tc>
          <w:tcPr>
            <w:tcW w:w="1710" w:type="dxa"/>
          </w:tcPr>
          <w:p w14:paraId="7286F845" w14:textId="16B98D8C"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35</w:t>
            </w:r>
          </w:p>
        </w:tc>
        <w:tc>
          <w:tcPr>
            <w:tcW w:w="1350" w:type="dxa"/>
          </w:tcPr>
          <w:p w14:paraId="6C29A03A" w14:textId="572E21A7"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3.90</w:t>
            </w:r>
          </w:p>
        </w:tc>
      </w:tr>
      <w:tr w:rsidR="00F55B35" w14:paraId="44901631" w14:textId="05C9DF15" w:rsidTr="007A3500">
        <w:tc>
          <w:tcPr>
            <w:tcW w:w="1482" w:type="dxa"/>
          </w:tcPr>
          <w:p w14:paraId="0258BE25" w14:textId="65C09506"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Windstream</w:t>
            </w:r>
          </w:p>
        </w:tc>
        <w:tc>
          <w:tcPr>
            <w:tcW w:w="1710" w:type="dxa"/>
          </w:tcPr>
          <w:p w14:paraId="218348E4" w14:textId="677801C8"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40</w:t>
            </w:r>
          </w:p>
        </w:tc>
        <w:tc>
          <w:tcPr>
            <w:tcW w:w="1350" w:type="dxa"/>
          </w:tcPr>
          <w:p w14:paraId="2C7FE3C0" w14:textId="057DC667"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3.75</w:t>
            </w:r>
          </w:p>
        </w:tc>
      </w:tr>
      <w:tr w:rsidR="00F55B35" w14:paraId="05D7B28C" w14:textId="174A94D0" w:rsidTr="007A3500">
        <w:tc>
          <w:tcPr>
            <w:tcW w:w="1482" w:type="dxa"/>
          </w:tcPr>
          <w:p w14:paraId="66B02B97" w14:textId="426DDE29" w:rsidR="00F55B35" w:rsidRDefault="00F55B35"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Xfinity</w:t>
            </w:r>
          </w:p>
        </w:tc>
        <w:tc>
          <w:tcPr>
            <w:tcW w:w="1710" w:type="dxa"/>
          </w:tcPr>
          <w:p w14:paraId="0F853F3D" w14:textId="01E95244" w:rsidR="00F55B35" w:rsidRDefault="00A041E2"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t>
            </w:r>
            <w:r w:rsidR="00AB3643">
              <w:rPr>
                <w:rFonts w:ascii="Century Gothic" w:hAnsi="Century Gothic"/>
                <w:color w:val="000000"/>
                <w:sz w:val="22"/>
                <w:szCs w:val="22"/>
              </w:rPr>
              <w:t>20</w:t>
            </w:r>
          </w:p>
        </w:tc>
        <w:tc>
          <w:tcPr>
            <w:tcW w:w="1350" w:type="dxa"/>
          </w:tcPr>
          <w:p w14:paraId="233BAD61" w14:textId="6ADBE6F0" w:rsidR="00F55B35" w:rsidRDefault="00AB3643" w:rsidP="00B119C1">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3.87</w:t>
            </w:r>
          </w:p>
        </w:tc>
      </w:tr>
    </w:tbl>
    <w:p w14:paraId="6E0C7B52" w14:textId="56A72733" w:rsidR="00F55B35" w:rsidRDefault="00F55B35" w:rsidP="00B119C1">
      <w:pPr>
        <w:pStyle w:val="NormalWeb"/>
        <w:spacing w:before="0" w:beforeAutospacing="0" w:after="0" w:afterAutospacing="0"/>
        <w:rPr>
          <w:rFonts w:ascii="Century Gothic" w:hAnsi="Century Gothic"/>
          <w:color w:val="000000"/>
          <w:sz w:val="22"/>
          <w:szCs w:val="22"/>
        </w:rPr>
      </w:pPr>
    </w:p>
    <w:p w14:paraId="7EEDEC77" w14:textId="44B36EEB" w:rsidR="00F55B35" w:rsidRDefault="00F55B35" w:rsidP="00B119C1">
      <w:pPr>
        <w:pStyle w:val="NormalWeb"/>
        <w:spacing w:before="0" w:beforeAutospacing="0" w:after="0" w:afterAutospacing="0"/>
        <w:rPr>
          <w:rFonts w:ascii="Century Gothic" w:hAnsi="Century Gothic"/>
          <w:color w:val="000000"/>
          <w:sz w:val="22"/>
          <w:szCs w:val="22"/>
        </w:rPr>
      </w:pPr>
    </w:p>
    <w:p w14:paraId="32B31646" w14:textId="2AC7254E" w:rsidR="007A3500" w:rsidRDefault="00CF18E4" w:rsidP="00CF18E4">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Construct a scatterplot</w:t>
      </w:r>
    </w:p>
    <w:p w14:paraId="34EEFBA0" w14:textId="5E464D46" w:rsidR="00CF18E4" w:rsidRDefault="00CF18E4" w:rsidP="00CF18E4">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Describe the overall pattern (direction, form, strength)</w:t>
      </w:r>
    </w:p>
    <w:p w14:paraId="3DAC2A71" w14:textId="159090CD" w:rsidR="00CF18E4" w:rsidRDefault="00CF18E4" w:rsidP="00CF18E4">
      <w:pPr>
        <w:pStyle w:val="NormalWeb"/>
        <w:spacing w:before="0" w:beforeAutospacing="0" w:after="0" w:afterAutospacing="0"/>
        <w:ind w:left="360"/>
        <w:rPr>
          <w:rFonts w:ascii="Century Gothic" w:hAnsi="Century Gothic"/>
          <w:color w:val="000000"/>
          <w:sz w:val="22"/>
          <w:szCs w:val="22"/>
        </w:rPr>
      </w:pPr>
    </w:p>
    <w:p w14:paraId="660FB414" w14:textId="2E18F022" w:rsidR="00CF18E4" w:rsidRDefault="00CF18E4" w:rsidP="00CF18E4">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Find the regression equation, r, and r</w:t>
      </w:r>
      <w:r>
        <w:rPr>
          <w:rFonts w:ascii="Century Gothic" w:hAnsi="Century Gothic"/>
          <w:color w:val="000000"/>
          <w:sz w:val="22"/>
          <w:szCs w:val="22"/>
          <w:vertAlign w:val="superscript"/>
        </w:rPr>
        <w:t>2</w:t>
      </w:r>
    </w:p>
    <w:p w14:paraId="6CA2E4F3" w14:textId="0DC126D7" w:rsidR="00F55B35" w:rsidRDefault="00F55B35" w:rsidP="00B119C1">
      <w:pPr>
        <w:pStyle w:val="NormalWeb"/>
        <w:spacing w:before="0" w:beforeAutospacing="0" w:after="0" w:afterAutospacing="0"/>
        <w:rPr>
          <w:rFonts w:ascii="Century Gothic" w:hAnsi="Century Gothic"/>
          <w:color w:val="000000"/>
          <w:sz w:val="22"/>
          <w:szCs w:val="22"/>
        </w:rPr>
      </w:pPr>
    </w:p>
    <w:p w14:paraId="62CD6602" w14:textId="01A33D0C" w:rsidR="009700EB" w:rsidRDefault="00A041E2" w:rsidP="00B119C1">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What does r and r</w:t>
      </w:r>
      <w:r>
        <w:rPr>
          <w:rFonts w:ascii="Century Gothic" w:hAnsi="Century Gothic"/>
          <w:color w:val="000000"/>
          <w:sz w:val="22"/>
          <w:szCs w:val="22"/>
          <w:vertAlign w:val="superscript"/>
        </w:rPr>
        <w:t xml:space="preserve">2 </w:t>
      </w:r>
      <w:r>
        <w:rPr>
          <w:rFonts w:ascii="Century Gothic" w:hAnsi="Century Gothic"/>
          <w:color w:val="000000"/>
          <w:sz w:val="22"/>
          <w:szCs w:val="22"/>
        </w:rPr>
        <w:t>tell us about the data.</w:t>
      </w:r>
    </w:p>
    <w:p w14:paraId="0390CD65" w14:textId="652443ED" w:rsidR="00A041E2" w:rsidRDefault="00A041E2" w:rsidP="00A041E2">
      <w:pPr>
        <w:pStyle w:val="NormalWeb"/>
        <w:spacing w:before="0" w:beforeAutospacing="0" w:after="0" w:afterAutospacing="0"/>
        <w:ind w:left="360"/>
        <w:rPr>
          <w:rFonts w:ascii="Century Gothic" w:hAnsi="Century Gothic"/>
          <w:color w:val="000000"/>
          <w:sz w:val="22"/>
          <w:szCs w:val="22"/>
        </w:rPr>
      </w:pPr>
    </w:p>
    <w:p w14:paraId="3B4EC9B1" w14:textId="589C6909" w:rsidR="00A041E2" w:rsidRDefault="00A041E2" w:rsidP="00A041E2">
      <w:pPr>
        <w:pStyle w:val="NormalWeb"/>
        <w:spacing w:before="0" w:beforeAutospacing="0" w:after="0" w:afterAutospacing="0"/>
        <w:ind w:left="360"/>
        <w:rPr>
          <w:rFonts w:ascii="Century Gothic" w:hAnsi="Century Gothic"/>
          <w:color w:val="000000"/>
          <w:sz w:val="22"/>
          <w:szCs w:val="22"/>
        </w:rPr>
      </w:pPr>
    </w:p>
    <w:p w14:paraId="74264334" w14:textId="66933A87" w:rsidR="00A041E2" w:rsidRDefault="00A041E2" w:rsidP="00A041E2">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Find the residual value for each cost amount.  Does the equation overpredict or underestimate our data.</w:t>
      </w:r>
    </w:p>
    <w:tbl>
      <w:tblPr>
        <w:tblStyle w:val="TableGrid"/>
        <w:tblpPr w:leftFromText="180" w:rightFromText="180" w:vertAnchor="text" w:horzAnchor="page" w:tblpX="1691" w:tblpY="101"/>
        <w:tblW w:w="0" w:type="auto"/>
        <w:tblLook w:val="04A0" w:firstRow="1" w:lastRow="0" w:firstColumn="1" w:lastColumn="0" w:noHBand="0" w:noVBand="1"/>
      </w:tblPr>
      <w:tblGrid>
        <w:gridCol w:w="1482"/>
        <w:gridCol w:w="1033"/>
        <w:gridCol w:w="1350"/>
        <w:gridCol w:w="1350"/>
        <w:gridCol w:w="1530"/>
      </w:tblGrid>
      <w:tr w:rsidR="00A041E2" w14:paraId="5284EE7D" w14:textId="5926D78D" w:rsidTr="00A041E2">
        <w:tc>
          <w:tcPr>
            <w:tcW w:w="1482" w:type="dxa"/>
          </w:tcPr>
          <w:p w14:paraId="1A46896F" w14:textId="77777777" w:rsidR="00A041E2" w:rsidRPr="00F55B35" w:rsidRDefault="00A041E2" w:rsidP="00A041E2">
            <w:pPr>
              <w:pStyle w:val="NormalWeb"/>
              <w:spacing w:before="0" w:beforeAutospacing="0" w:after="0" w:afterAutospacing="0"/>
              <w:rPr>
                <w:rFonts w:ascii="Century Gothic" w:hAnsi="Century Gothic"/>
                <w:b/>
                <w:color w:val="000000"/>
                <w:sz w:val="20"/>
                <w:szCs w:val="20"/>
              </w:rPr>
            </w:pPr>
            <w:r w:rsidRPr="00F55B35">
              <w:rPr>
                <w:rFonts w:ascii="Century Gothic" w:hAnsi="Century Gothic"/>
                <w:b/>
                <w:color w:val="000000"/>
                <w:sz w:val="20"/>
                <w:szCs w:val="20"/>
              </w:rPr>
              <w:t>Provider</w:t>
            </w:r>
          </w:p>
        </w:tc>
        <w:tc>
          <w:tcPr>
            <w:tcW w:w="1033" w:type="dxa"/>
          </w:tcPr>
          <w:p w14:paraId="1F131F26" w14:textId="77777777" w:rsidR="00A041E2" w:rsidRPr="00F55B35" w:rsidRDefault="00A041E2" w:rsidP="00A041E2">
            <w:pPr>
              <w:pStyle w:val="NormalWeb"/>
              <w:spacing w:before="0" w:beforeAutospacing="0" w:after="0" w:afterAutospacing="0"/>
              <w:rPr>
                <w:rFonts w:ascii="Century Gothic" w:hAnsi="Century Gothic"/>
                <w:b/>
                <w:color w:val="000000"/>
                <w:sz w:val="20"/>
                <w:szCs w:val="20"/>
              </w:rPr>
            </w:pPr>
            <w:r w:rsidRPr="00F55B35">
              <w:rPr>
                <w:rFonts w:ascii="Century Gothic" w:hAnsi="Century Gothic"/>
                <w:b/>
                <w:color w:val="000000"/>
                <w:sz w:val="20"/>
                <w:szCs w:val="20"/>
              </w:rPr>
              <w:t>Cost per month</w:t>
            </w:r>
          </w:p>
        </w:tc>
        <w:tc>
          <w:tcPr>
            <w:tcW w:w="1350" w:type="dxa"/>
          </w:tcPr>
          <w:p w14:paraId="130B6CE5" w14:textId="77777777" w:rsidR="00A041E2" w:rsidRDefault="00A041E2" w:rsidP="00A041E2">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Observed</w:t>
            </w:r>
          </w:p>
          <w:p w14:paraId="3B9EB4A5" w14:textId="356F89EF" w:rsidR="00A041E2" w:rsidRPr="00F55B35" w:rsidRDefault="00A041E2" w:rsidP="00A041E2">
            <w:pPr>
              <w:pStyle w:val="NormalWeb"/>
              <w:spacing w:before="0" w:beforeAutospacing="0" w:after="0" w:afterAutospacing="0"/>
              <w:rPr>
                <w:rFonts w:ascii="Century Gothic" w:hAnsi="Century Gothic"/>
                <w:b/>
                <w:color w:val="000000"/>
                <w:sz w:val="20"/>
                <w:szCs w:val="20"/>
              </w:rPr>
            </w:pPr>
            <w:r w:rsidRPr="00F55B35">
              <w:rPr>
                <w:rFonts w:ascii="Century Gothic" w:hAnsi="Century Gothic"/>
                <w:b/>
                <w:color w:val="000000"/>
                <w:sz w:val="20"/>
                <w:szCs w:val="20"/>
              </w:rPr>
              <w:t>Satisfaction Rating</w:t>
            </w:r>
          </w:p>
        </w:tc>
        <w:tc>
          <w:tcPr>
            <w:tcW w:w="1350" w:type="dxa"/>
          </w:tcPr>
          <w:p w14:paraId="707FC388" w14:textId="77777777" w:rsidR="00A041E2" w:rsidRDefault="00A041E2" w:rsidP="00A041E2">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Predicted Satisfaction</w:t>
            </w:r>
          </w:p>
          <w:p w14:paraId="56395F97" w14:textId="49190032" w:rsidR="00A041E2" w:rsidRDefault="00A041E2" w:rsidP="00A041E2">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Rating (use equation)</w:t>
            </w:r>
          </w:p>
        </w:tc>
        <w:tc>
          <w:tcPr>
            <w:tcW w:w="1530" w:type="dxa"/>
          </w:tcPr>
          <w:p w14:paraId="42281B75" w14:textId="6CFEA1DB" w:rsidR="00A041E2" w:rsidRDefault="00A041E2" w:rsidP="00A041E2">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Residual = Observed - Predicted</w:t>
            </w:r>
          </w:p>
        </w:tc>
      </w:tr>
      <w:tr w:rsidR="00A041E2" w14:paraId="65ABBF39" w14:textId="4ED8B883" w:rsidTr="00A041E2">
        <w:tc>
          <w:tcPr>
            <w:tcW w:w="1482" w:type="dxa"/>
          </w:tcPr>
          <w:p w14:paraId="50BE155D"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AT&amp;T</w:t>
            </w:r>
          </w:p>
        </w:tc>
        <w:tc>
          <w:tcPr>
            <w:tcW w:w="1033" w:type="dxa"/>
          </w:tcPr>
          <w:p w14:paraId="27467677"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$15</w:t>
            </w:r>
          </w:p>
        </w:tc>
        <w:tc>
          <w:tcPr>
            <w:tcW w:w="1350" w:type="dxa"/>
          </w:tcPr>
          <w:p w14:paraId="553B795D"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3.92</w:t>
            </w:r>
          </w:p>
        </w:tc>
        <w:tc>
          <w:tcPr>
            <w:tcW w:w="1350" w:type="dxa"/>
          </w:tcPr>
          <w:p w14:paraId="7768CFD1"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6B2B5453"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14440A47" w14:textId="5A774EFF" w:rsidTr="00A041E2">
        <w:tc>
          <w:tcPr>
            <w:tcW w:w="1482" w:type="dxa"/>
          </w:tcPr>
          <w:p w14:paraId="08D3D0C4"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CenturyLink</w:t>
            </w:r>
          </w:p>
        </w:tc>
        <w:tc>
          <w:tcPr>
            <w:tcW w:w="1033" w:type="dxa"/>
          </w:tcPr>
          <w:p w14:paraId="40FCA7A0"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$23</w:t>
            </w:r>
          </w:p>
        </w:tc>
        <w:tc>
          <w:tcPr>
            <w:tcW w:w="1350" w:type="dxa"/>
          </w:tcPr>
          <w:p w14:paraId="37B77659"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3.75</w:t>
            </w:r>
          </w:p>
        </w:tc>
        <w:tc>
          <w:tcPr>
            <w:tcW w:w="1350" w:type="dxa"/>
          </w:tcPr>
          <w:p w14:paraId="1DE95E96"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2E1E7995"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306BD56F" w14:textId="74666FAF" w:rsidTr="00A041E2">
        <w:tc>
          <w:tcPr>
            <w:tcW w:w="1482" w:type="dxa"/>
          </w:tcPr>
          <w:p w14:paraId="114B0662" w14:textId="77777777" w:rsidR="00A041E2" w:rsidRDefault="00A041E2" w:rsidP="00A041E2">
            <w:pPr>
              <w:pStyle w:val="NormalWeb"/>
              <w:spacing w:before="0" w:beforeAutospacing="0" w:after="0" w:afterAutospacing="0"/>
              <w:rPr>
                <w:rFonts w:ascii="Century Gothic" w:hAnsi="Century Gothic"/>
                <w:color w:val="000000"/>
                <w:sz w:val="22"/>
                <w:szCs w:val="22"/>
              </w:rPr>
            </w:pPr>
            <w:proofErr w:type="spellStart"/>
            <w:r>
              <w:rPr>
                <w:rFonts w:ascii="Century Gothic" w:hAnsi="Century Gothic"/>
                <w:color w:val="000000"/>
                <w:sz w:val="22"/>
                <w:szCs w:val="22"/>
              </w:rPr>
              <w:t>CableOne</w:t>
            </w:r>
            <w:proofErr w:type="spellEnd"/>
          </w:p>
        </w:tc>
        <w:tc>
          <w:tcPr>
            <w:tcW w:w="1033" w:type="dxa"/>
          </w:tcPr>
          <w:p w14:paraId="0640A71C"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$56</w:t>
            </w:r>
          </w:p>
        </w:tc>
        <w:tc>
          <w:tcPr>
            <w:tcW w:w="1350" w:type="dxa"/>
          </w:tcPr>
          <w:p w14:paraId="795797EA"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3.59</w:t>
            </w:r>
          </w:p>
        </w:tc>
        <w:tc>
          <w:tcPr>
            <w:tcW w:w="1350" w:type="dxa"/>
          </w:tcPr>
          <w:p w14:paraId="741F3FD9"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18D79565"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6A8670CF" w14:textId="6C384E95" w:rsidTr="00A041E2">
        <w:tc>
          <w:tcPr>
            <w:tcW w:w="1482" w:type="dxa"/>
          </w:tcPr>
          <w:p w14:paraId="33E7CCAE"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Cox</w:t>
            </w:r>
          </w:p>
        </w:tc>
        <w:tc>
          <w:tcPr>
            <w:tcW w:w="1033" w:type="dxa"/>
          </w:tcPr>
          <w:p w14:paraId="5EA40261"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$10</w:t>
            </w:r>
          </w:p>
        </w:tc>
        <w:tc>
          <w:tcPr>
            <w:tcW w:w="1350" w:type="dxa"/>
          </w:tcPr>
          <w:p w14:paraId="54FC34E7"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3.76</w:t>
            </w:r>
          </w:p>
        </w:tc>
        <w:tc>
          <w:tcPr>
            <w:tcW w:w="1350" w:type="dxa"/>
          </w:tcPr>
          <w:p w14:paraId="1317DCD7"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472BAE14"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76BCACD7" w14:textId="4A570B4A" w:rsidTr="00A041E2">
        <w:tc>
          <w:tcPr>
            <w:tcW w:w="1482" w:type="dxa"/>
          </w:tcPr>
          <w:p w14:paraId="42A2AECF"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Frontier</w:t>
            </w:r>
          </w:p>
        </w:tc>
        <w:tc>
          <w:tcPr>
            <w:tcW w:w="1033" w:type="dxa"/>
          </w:tcPr>
          <w:p w14:paraId="76190D78"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$20</w:t>
            </w:r>
          </w:p>
        </w:tc>
        <w:tc>
          <w:tcPr>
            <w:tcW w:w="1350" w:type="dxa"/>
          </w:tcPr>
          <w:p w14:paraId="3A269F5E"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3.70</w:t>
            </w:r>
          </w:p>
        </w:tc>
        <w:tc>
          <w:tcPr>
            <w:tcW w:w="1350" w:type="dxa"/>
          </w:tcPr>
          <w:p w14:paraId="12FF351C"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0858F1C0"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73013DFD" w14:textId="15B9E7B1" w:rsidTr="00A041E2">
        <w:tc>
          <w:tcPr>
            <w:tcW w:w="1482" w:type="dxa"/>
          </w:tcPr>
          <w:p w14:paraId="3F3FB030" w14:textId="77777777" w:rsidR="00A041E2" w:rsidRDefault="00A041E2" w:rsidP="00A041E2">
            <w:pPr>
              <w:pStyle w:val="NormalWeb"/>
              <w:spacing w:before="0" w:beforeAutospacing="0" w:after="0" w:afterAutospacing="0"/>
              <w:rPr>
                <w:rFonts w:ascii="Century Gothic" w:hAnsi="Century Gothic"/>
                <w:color w:val="000000"/>
                <w:sz w:val="22"/>
                <w:szCs w:val="22"/>
              </w:rPr>
            </w:pPr>
            <w:proofErr w:type="spellStart"/>
            <w:r>
              <w:rPr>
                <w:rFonts w:ascii="Century Gothic" w:hAnsi="Century Gothic"/>
                <w:color w:val="000000"/>
                <w:sz w:val="22"/>
                <w:szCs w:val="22"/>
              </w:rPr>
              <w:t>MediaCom</w:t>
            </w:r>
            <w:proofErr w:type="spellEnd"/>
          </w:p>
        </w:tc>
        <w:tc>
          <w:tcPr>
            <w:tcW w:w="1033" w:type="dxa"/>
          </w:tcPr>
          <w:p w14:paraId="0956F37D"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$25</w:t>
            </w:r>
          </w:p>
        </w:tc>
        <w:tc>
          <w:tcPr>
            <w:tcW w:w="1350" w:type="dxa"/>
          </w:tcPr>
          <w:p w14:paraId="67C7B1EA"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3.70</w:t>
            </w:r>
          </w:p>
        </w:tc>
        <w:tc>
          <w:tcPr>
            <w:tcW w:w="1350" w:type="dxa"/>
          </w:tcPr>
          <w:p w14:paraId="45EA624C"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17FA2AB3"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60F0321D" w14:textId="635D2B81" w:rsidTr="00A041E2">
        <w:tc>
          <w:tcPr>
            <w:tcW w:w="1482" w:type="dxa"/>
          </w:tcPr>
          <w:p w14:paraId="11B406E7"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Optimum</w:t>
            </w:r>
          </w:p>
        </w:tc>
        <w:tc>
          <w:tcPr>
            <w:tcW w:w="1033" w:type="dxa"/>
          </w:tcPr>
          <w:p w14:paraId="4279864A"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$45</w:t>
            </w:r>
          </w:p>
        </w:tc>
        <w:tc>
          <w:tcPr>
            <w:tcW w:w="1350" w:type="dxa"/>
          </w:tcPr>
          <w:p w14:paraId="4B218B77"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3.89</w:t>
            </w:r>
          </w:p>
        </w:tc>
        <w:tc>
          <w:tcPr>
            <w:tcW w:w="1350" w:type="dxa"/>
          </w:tcPr>
          <w:p w14:paraId="273A7306"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085ADC51"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48237730" w14:textId="6F24F7A7" w:rsidTr="00A041E2">
        <w:tc>
          <w:tcPr>
            <w:tcW w:w="1482" w:type="dxa"/>
          </w:tcPr>
          <w:p w14:paraId="79BF7339"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RCN</w:t>
            </w:r>
          </w:p>
        </w:tc>
        <w:tc>
          <w:tcPr>
            <w:tcW w:w="1033" w:type="dxa"/>
          </w:tcPr>
          <w:p w14:paraId="40B4591A"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$10</w:t>
            </w:r>
          </w:p>
        </w:tc>
        <w:tc>
          <w:tcPr>
            <w:tcW w:w="1350" w:type="dxa"/>
          </w:tcPr>
          <w:p w14:paraId="61CB1CF9"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4.04</w:t>
            </w:r>
          </w:p>
        </w:tc>
        <w:tc>
          <w:tcPr>
            <w:tcW w:w="1350" w:type="dxa"/>
          </w:tcPr>
          <w:p w14:paraId="3F2A73B9"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783DB7AD"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2A37A9BC" w14:textId="5B63EB37" w:rsidTr="00A041E2">
        <w:tc>
          <w:tcPr>
            <w:tcW w:w="1482" w:type="dxa"/>
          </w:tcPr>
          <w:p w14:paraId="13A05A83"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Spectrum</w:t>
            </w:r>
          </w:p>
        </w:tc>
        <w:tc>
          <w:tcPr>
            <w:tcW w:w="1033" w:type="dxa"/>
          </w:tcPr>
          <w:p w14:paraId="09BD008D"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$30</w:t>
            </w:r>
          </w:p>
        </w:tc>
        <w:tc>
          <w:tcPr>
            <w:tcW w:w="1350" w:type="dxa"/>
          </w:tcPr>
          <w:p w14:paraId="32CAD41A"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3.84</w:t>
            </w:r>
          </w:p>
        </w:tc>
        <w:tc>
          <w:tcPr>
            <w:tcW w:w="1350" w:type="dxa"/>
          </w:tcPr>
          <w:p w14:paraId="31EB62BD"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23437E8A"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18CE3B78" w14:textId="561CE296" w:rsidTr="00A041E2">
        <w:tc>
          <w:tcPr>
            <w:tcW w:w="1482" w:type="dxa"/>
          </w:tcPr>
          <w:p w14:paraId="3477654B" w14:textId="77777777" w:rsidR="00A041E2" w:rsidRDefault="00A041E2" w:rsidP="00A041E2">
            <w:pPr>
              <w:pStyle w:val="NormalWeb"/>
              <w:spacing w:before="0" w:beforeAutospacing="0" w:after="0" w:afterAutospacing="0"/>
              <w:rPr>
                <w:rFonts w:ascii="Century Gothic" w:hAnsi="Century Gothic"/>
                <w:color w:val="000000"/>
                <w:sz w:val="22"/>
                <w:szCs w:val="22"/>
              </w:rPr>
            </w:pPr>
            <w:proofErr w:type="spellStart"/>
            <w:r>
              <w:rPr>
                <w:rFonts w:ascii="Century Gothic" w:hAnsi="Century Gothic"/>
                <w:color w:val="000000"/>
                <w:sz w:val="22"/>
                <w:szCs w:val="22"/>
              </w:rPr>
              <w:t>SuddenLink</w:t>
            </w:r>
            <w:proofErr w:type="spellEnd"/>
          </w:p>
        </w:tc>
        <w:tc>
          <w:tcPr>
            <w:tcW w:w="1033" w:type="dxa"/>
          </w:tcPr>
          <w:p w14:paraId="6375B979"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$35</w:t>
            </w:r>
          </w:p>
        </w:tc>
        <w:tc>
          <w:tcPr>
            <w:tcW w:w="1350" w:type="dxa"/>
          </w:tcPr>
          <w:p w14:paraId="36593EE2"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3.90</w:t>
            </w:r>
          </w:p>
        </w:tc>
        <w:tc>
          <w:tcPr>
            <w:tcW w:w="1350" w:type="dxa"/>
          </w:tcPr>
          <w:p w14:paraId="6E843464"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2D2D753A"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4F851446" w14:textId="51BE9DEA" w:rsidTr="00A041E2">
        <w:tc>
          <w:tcPr>
            <w:tcW w:w="1482" w:type="dxa"/>
          </w:tcPr>
          <w:p w14:paraId="3ACC3C7E"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Windstream</w:t>
            </w:r>
          </w:p>
        </w:tc>
        <w:tc>
          <w:tcPr>
            <w:tcW w:w="1033" w:type="dxa"/>
          </w:tcPr>
          <w:p w14:paraId="483975B4"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$40</w:t>
            </w:r>
          </w:p>
        </w:tc>
        <w:tc>
          <w:tcPr>
            <w:tcW w:w="1350" w:type="dxa"/>
          </w:tcPr>
          <w:p w14:paraId="5F65629D"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3.75</w:t>
            </w:r>
          </w:p>
        </w:tc>
        <w:tc>
          <w:tcPr>
            <w:tcW w:w="1350" w:type="dxa"/>
          </w:tcPr>
          <w:p w14:paraId="64B7B4B7"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18BCFB0B"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1FD271AA" w14:textId="54D89A4E" w:rsidTr="00A041E2">
        <w:tc>
          <w:tcPr>
            <w:tcW w:w="1482" w:type="dxa"/>
          </w:tcPr>
          <w:p w14:paraId="3F67A935"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Xfinity</w:t>
            </w:r>
          </w:p>
        </w:tc>
        <w:tc>
          <w:tcPr>
            <w:tcW w:w="1033" w:type="dxa"/>
          </w:tcPr>
          <w:p w14:paraId="06D31FB0"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$20</w:t>
            </w:r>
          </w:p>
        </w:tc>
        <w:tc>
          <w:tcPr>
            <w:tcW w:w="1350" w:type="dxa"/>
          </w:tcPr>
          <w:p w14:paraId="6C7356B6" w14:textId="77777777"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3.87</w:t>
            </w:r>
          </w:p>
        </w:tc>
        <w:tc>
          <w:tcPr>
            <w:tcW w:w="1350" w:type="dxa"/>
          </w:tcPr>
          <w:p w14:paraId="0C1211E6"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14A47549" w14:textId="77777777" w:rsidR="00A041E2" w:rsidRDefault="00A041E2" w:rsidP="00A041E2">
            <w:pPr>
              <w:pStyle w:val="NormalWeb"/>
              <w:spacing w:before="0" w:beforeAutospacing="0" w:after="0" w:afterAutospacing="0"/>
              <w:rPr>
                <w:rFonts w:ascii="Century Gothic" w:hAnsi="Century Gothic"/>
                <w:color w:val="000000"/>
                <w:sz w:val="22"/>
                <w:szCs w:val="22"/>
              </w:rPr>
            </w:pPr>
          </w:p>
        </w:tc>
      </w:tr>
      <w:tr w:rsidR="00A041E2" w14:paraId="777BB39B" w14:textId="77777777" w:rsidTr="00A041E2">
        <w:tc>
          <w:tcPr>
            <w:tcW w:w="1482" w:type="dxa"/>
          </w:tcPr>
          <w:p w14:paraId="04C87D75" w14:textId="0734DB76" w:rsidR="00A041E2" w:rsidRDefault="00A041E2" w:rsidP="00A041E2">
            <w:pPr>
              <w:pStyle w:val="NormalWeb"/>
              <w:spacing w:before="0" w:beforeAutospacing="0" w:after="0" w:afterAutospacing="0"/>
              <w:rPr>
                <w:rFonts w:ascii="Century Gothic" w:hAnsi="Century Gothic"/>
                <w:color w:val="000000"/>
                <w:sz w:val="22"/>
                <w:szCs w:val="22"/>
              </w:rPr>
            </w:pPr>
          </w:p>
        </w:tc>
        <w:tc>
          <w:tcPr>
            <w:tcW w:w="1033" w:type="dxa"/>
          </w:tcPr>
          <w:p w14:paraId="1A81A056"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350" w:type="dxa"/>
          </w:tcPr>
          <w:p w14:paraId="79F0CADF"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350" w:type="dxa"/>
          </w:tcPr>
          <w:p w14:paraId="25A3BFBB" w14:textId="77777777" w:rsidR="00A041E2" w:rsidRDefault="00A041E2" w:rsidP="00A041E2">
            <w:pPr>
              <w:pStyle w:val="NormalWeb"/>
              <w:spacing w:before="0" w:beforeAutospacing="0" w:after="0" w:afterAutospacing="0"/>
              <w:rPr>
                <w:rFonts w:ascii="Century Gothic" w:hAnsi="Century Gothic"/>
                <w:color w:val="000000"/>
                <w:sz w:val="22"/>
                <w:szCs w:val="22"/>
              </w:rPr>
            </w:pPr>
          </w:p>
        </w:tc>
        <w:tc>
          <w:tcPr>
            <w:tcW w:w="1530" w:type="dxa"/>
          </w:tcPr>
          <w:p w14:paraId="15FF2002" w14:textId="011BA2ED" w:rsidR="00A041E2" w:rsidRDefault="00A041E2" w:rsidP="00A041E2">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TOTAL:</w:t>
            </w:r>
          </w:p>
        </w:tc>
      </w:tr>
    </w:tbl>
    <w:p w14:paraId="393946BA" w14:textId="77777777" w:rsidR="00A041E2" w:rsidRDefault="00A041E2" w:rsidP="00A041E2">
      <w:pPr>
        <w:pStyle w:val="NormalWeb"/>
        <w:spacing w:before="0" w:beforeAutospacing="0" w:after="0" w:afterAutospacing="0"/>
        <w:rPr>
          <w:rFonts w:ascii="Century Gothic" w:hAnsi="Century Gothic"/>
          <w:color w:val="000000"/>
          <w:sz w:val="22"/>
          <w:szCs w:val="22"/>
        </w:rPr>
      </w:pPr>
    </w:p>
    <w:p w14:paraId="378EC34E" w14:textId="7AE75BB4" w:rsidR="00A041E2" w:rsidRDefault="00A041E2" w:rsidP="00A041E2">
      <w:pPr>
        <w:pStyle w:val="NormalWeb"/>
        <w:spacing w:before="0" w:beforeAutospacing="0" w:after="0" w:afterAutospacing="0"/>
        <w:ind w:left="720"/>
        <w:rPr>
          <w:rFonts w:ascii="Century Gothic" w:hAnsi="Century Gothic"/>
          <w:color w:val="000000"/>
          <w:sz w:val="22"/>
          <w:szCs w:val="22"/>
        </w:rPr>
      </w:pPr>
    </w:p>
    <w:p w14:paraId="18B5F677" w14:textId="17BCE044" w:rsidR="00A041E2" w:rsidRDefault="00A041E2" w:rsidP="00A041E2">
      <w:pPr>
        <w:pStyle w:val="NormalWeb"/>
        <w:spacing w:before="0" w:beforeAutospacing="0" w:after="0" w:afterAutospacing="0"/>
        <w:ind w:left="360"/>
        <w:rPr>
          <w:rFonts w:ascii="Century Gothic" w:hAnsi="Century Gothic"/>
          <w:color w:val="000000"/>
          <w:sz w:val="22"/>
          <w:szCs w:val="22"/>
        </w:rPr>
      </w:pPr>
    </w:p>
    <w:p w14:paraId="43F44A8C" w14:textId="0DDCBF65" w:rsidR="00A041E2" w:rsidRDefault="00A041E2" w:rsidP="00A041E2">
      <w:pPr>
        <w:pStyle w:val="NormalWeb"/>
        <w:spacing w:before="0" w:beforeAutospacing="0" w:after="0" w:afterAutospacing="0"/>
        <w:ind w:left="360"/>
        <w:rPr>
          <w:rFonts w:ascii="Century Gothic" w:hAnsi="Century Gothic"/>
          <w:color w:val="000000"/>
          <w:sz w:val="22"/>
          <w:szCs w:val="22"/>
        </w:rPr>
      </w:pPr>
    </w:p>
    <w:p w14:paraId="68A733B2" w14:textId="717721BB" w:rsidR="00A041E2" w:rsidRDefault="00A041E2" w:rsidP="00A041E2">
      <w:pPr>
        <w:pStyle w:val="NormalWeb"/>
        <w:spacing w:before="0" w:beforeAutospacing="0" w:after="0" w:afterAutospacing="0"/>
        <w:ind w:left="360"/>
        <w:rPr>
          <w:rFonts w:ascii="Century Gothic" w:hAnsi="Century Gothic"/>
          <w:color w:val="000000"/>
          <w:sz w:val="22"/>
          <w:szCs w:val="22"/>
        </w:rPr>
      </w:pPr>
    </w:p>
    <w:p w14:paraId="0255FC9F" w14:textId="77777777" w:rsidR="00A041E2" w:rsidRPr="00A041E2" w:rsidRDefault="00A041E2" w:rsidP="00A041E2">
      <w:pPr>
        <w:pStyle w:val="NormalWeb"/>
        <w:spacing w:before="0" w:beforeAutospacing="0" w:after="0" w:afterAutospacing="0"/>
        <w:ind w:left="360"/>
        <w:rPr>
          <w:rFonts w:ascii="Century Gothic" w:hAnsi="Century Gothic"/>
          <w:color w:val="000000"/>
          <w:sz w:val="22"/>
          <w:szCs w:val="22"/>
        </w:rPr>
      </w:pPr>
    </w:p>
    <w:p w14:paraId="4C447AED" w14:textId="7F943BF3" w:rsidR="009700EB" w:rsidRDefault="009700EB" w:rsidP="009700EB">
      <w:pPr>
        <w:pStyle w:val="NormalWeb"/>
        <w:spacing w:before="0" w:beforeAutospacing="0" w:after="0" w:afterAutospacing="0"/>
        <w:ind w:left="720"/>
        <w:rPr>
          <w:rFonts w:ascii="Century Gothic" w:hAnsi="Century Gothic"/>
          <w:color w:val="000000"/>
          <w:sz w:val="22"/>
          <w:szCs w:val="22"/>
        </w:rPr>
      </w:pPr>
    </w:p>
    <w:p w14:paraId="74CCE0F8" w14:textId="72DF887F"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04845A77" w14:textId="648F311D"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645C13FA" w14:textId="3B7753FC"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6BDDAF2E" w14:textId="3296603D"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4DF6C69F" w14:textId="0F2EA006"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0ABDCCFE" w14:textId="2E6DD257"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462B1192" w14:textId="7D4DF031"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3204860E" w14:textId="7297A378"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3E67315F" w14:textId="17DDF03E"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38562F20" w14:textId="5D5AA5BB"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7994DF3B" w14:textId="5F44D4A4" w:rsidR="00A041E2" w:rsidRDefault="00A041E2" w:rsidP="009700EB">
      <w:pPr>
        <w:pStyle w:val="NormalWeb"/>
        <w:spacing w:before="0" w:beforeAutospacing="0" w:after="0" w:afterAutospacing="0"/>
        <w:ind w:left="720"/>
        <w:rPr>
          <w:rFonts w:ascii="Century Gothic" w:hAnsi="Century Gothic"/>
          <w:color w:val="000000"/>
          <w:sz w:val="22"/>
          <w:szCs w:val="22"/>
        </w:rPr>
      </w:pPr>
    </w:p>
    <w:p w14:paraId="6E9E7B4E" w14:textId="2E81289F" w:rsidR="00A041E2" w:rsidRDefault="00005D96" w:rsidP="009700EB">
      <w:pPr>
        <w:pStyle w:val="NormalWeb"/>
        <w:spacing w:before="0" w:beforeAutospacing="0" w:after="0" w:afterAutospacing="0"/>
        <w:ind w:left="720"/>
        <w:rPr>
          <w:rFonts w:ascii="Century Gothic" w:hAnsi="Century Gothic"/>
          <w:color w:val="000000"/>
          <w:sz w:val="22"/>
          <w:szCs w:val="22"/>
        </w:rPr>
      </w:pPr>
      <w:r>
        <w:rPr>
          <w:rFonts w:ascii="Century Gothic" w:hAnsi="Century Gothic"/>
          <w:color w:val="000000"/>
          <w:sz w:val="22"/>
          <w:szCs w:val="22"/>
        </w:rPr>
        <w:lastRenderedPageBreak/>
        <w:t xml:space="preserve">The </w:t>
      </w:r>
      <w:r w:rsidR="004B596F">
        <w:rPr>
          <w:rFonts w:ascii="Century Gothic" w:hAnsi="Century Gothic"/>
          <w:color w:val="000000"/>
          <w:sz w:val="22"/>
          <w:szCs w:val="22"/>
        </w:rPr>
        <w:t>table below shows the weight (in grams) of a bar of soap used to shower.  Before showering, the bar of soap is weighed each day.  The weight goes down as the soap is used.  Notice that some days the soap was not weighed.</w:t>
      </w:r>
    </w:p>
    <w:p w14:paraId="3CBCABC1" w14:textId="2D15DF2F" w:rsidR="004B596F" w:rsidRDefault="004B596F" w:rsidP="009700EB">
      <w:pPr>
        <w:pStyle w:val="NormalWeb"/>
        <w:spacing w:before="0" w:beforeAutospacing="0" w:after="0" w:afterAutospacing="0"/>
        <w:ind w:left="720"/>
        <w:rPr>
          <w:rFonts w:ascii="Century Gothic" w:hAnsi="Century Gothic"/>
          <w:color w:val="000000"/>
          <w:sz w:val="22"/>
          <w:szCs w:val="22"/>
        </w:rPr>
      </w:pPr>
    </w:p>
    <w:tbl>
      <w:tblPr>
        <w:tblStyle w:val="TableGrid"/>
        <w:tblW w:w="0" w:type="auto"/>
        <w:tblInd w:w="720" w:type="dxa"/>
        <w:tblLook w:val="04A0" w:firstRow="1" w:lastRow="0" w:firstColumn="1" w:lastColumn="0" w:noHBand="0" w:noVBand="1"/>
      </w:tblPr>
      <w:tblGrid>
        <w:gridCol w:w="895"/>
        <w:gridCol w:w="2250"/>
        <w:gridCol w:w="720"/>
        <w:gridCol w:w="2430"/>
        <w:gridCol w:w="810"/>
        <w:gridCol w:w="2965"/>
      </w:tblGrid>
      <w:tr w:rsidR="004B596F" w14:paraId="72EE673A" w14:textId="77777777" w:rsidTr="004B596F">
        <w:tc>
          <w:tcPr>
            <w:tcW w:w="895" w:type="dxa"/>
          </w:tcPr>
          <w:p w14:paraId="76660B7D" w14:textId="62A0A1B6"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Day</w:t>
            </w:r>
          </w:p>
        </w:tc>
        <w:tc>
          <w:tcPr>
            <w:tcW w:w="2250" w:type="dxa"/>
          </w:tcPr>
          <w:p w14:paraId="43D3BE36" w14:textId="4A03603B"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Weight</w:t>
            </w:r>
          </w:p>
        </w:tc>
        <w:tc>
          <w:tcPr>
            <w:tcW w:w="720" w:type="dxa"/>
          </w:tcPr>
          <w:p w14:paraId="2D34E493" w14:textId="288BA694"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Day</w:t>
            </w:r>
          </w:p>
        </w:tc>
        <w:tc>
          <w:tcPr>
            <w:tcW w:w="2430" w:type="dxa"/>
          </w:tcPr>
          <w:p w14:paraId="6131B5C4" w14:textId="23E334C6"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Weight</w:t>
            </w:r>
          </w:p>
        </w:tc>
        <w:tc>
          <w:tcPr>
            <w:tcW w:w="810" w:type="dxa"/>
          </w:tcPr>
          <w:p w14:paraId="4B16FC4A" w14:textId="1382481E"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Day</w:t>
            </w:r>
          </w:p>
        </w:tc>
        <w:tc>
          <w:tcPr>
            <w:tcW w:w="2965" w:type="dxa"/>
          </w:tcPr>
          <w:p w14:paraId="4BD985CA" w14:textId="3982FDFF"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Weight</w:t>
            </w:r>
          </w:p>
        </w:tc>
      </w:tr>
      <w:tr w:rsidR="004B596F" w14:paraId="695ADA03" w14:textId="77777777" w:rsidTr="004B596F">
        <w:tc>
          <w:tcPr>
            <w:tcW w:w="895" w:type="dxa"/>
          </w:tcPr>
          <w:p w14:paraId="3EFB1BE6" w14:textId="7CDC6E9C"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w:t>
            </w:r>
          </w:p>
        </w:tc>
        <w:tc>
          <w:tcPr>
            <w:tcW w:w="2250" w:type="dxa"/>
          </w:tcPr>
          <w:p w14:paraId="426A1BE6" w14:textId="39875BF5"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124</w:t>
            </w:r>
          </w:p>
        </w:tc>
        <w:tc>
          <w:tcPr>
            <w:tcW w:w="720" w:type="dxa"/>
          </w:tcPr>
          <w:p w14:paraId="7BBD1C1F" w14:textId="05511B7B"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8</w:t>
            </w:r>
          </w:p>
        </w:tc>
        <w:tc>
          <w:tcPr>
            <w:tcW w:w="2430" w:type="dxa"/>
          </w:tcPr>
          <w:p w14:paraId="20ECBBBD" w14:textId="1F0FAD1B"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84</w:t>
            </w:r>
          </w:p>
        </w:tc>
        <w:tc>
          <w:tcPr>
            <w:tcW w:w="810" w:type="dxa"/>
          </w:tcPr>
          <w:p w14:paraId="34EAF97C" w14:textId="02EFD0E2"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16</w:t>
            </w:r>
          </w:p>
        </w:tc>
        <w:tc>
          <w:tcPr>
            <w:tcW w:w="2965" w:type="dxa"/>
          </w:tcPr>
          <w:p w14:paraId="3571C9E3" w14:textId="7C781A6B"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27</w:t>
            </w:r>
          </w:p>
        </w:tc>
      </w:tr>
      <w:tr w:rsidR="004B596F" w14:paraId="53F22257" w14:textId="77777777" w:rsidTr="004B596F">
        <w:tc>
          <w:tcPr>
            <w:tcW w:w="895" w:type="dxa"/>
          </w:tcPr>
          <w:p w14:paraId="5D6A890B" w14:textId="272007A1"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w:t>
            </w:r>
          </w:p>
        </w:tc>
        <w:tc>
          <w:tcPr>
            <w:tcW w:w="2250" w:type="dxa"/>
          </w:tcPr>
          <w:p w14:paraId="5B1850AC" w14:textId="48A94F5B"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121</w:t>
            </w:r>
          </w:p>
        </w:tc>
        <w:tc>
          <w:tcPr>
            <w:tcW w:w="720" w:type="dxa"/>
          </w:tcPr>
          <w:p w14:paraId="4EDBC2FB" w14:textId="1397E792"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9</w:t>
            </w:r>
          </w:p>
        </w:tc>
        <w:tc>
          <w:tcPr>
            <w:tcW w:w="2430" w:type="dxa"/>
          </w:tcPr>
          <w:p w14:paraId="5FD3F19F" w14:textId="7A0CC675"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78</w:t>
            </w:r>
          </w:p>
        </w:tc>
        <w:tc>
          <w:tcPr>
            <w:tcW w:w="810" w:type="dxa"/>
          </w:tcPr>
          <w:p w14:paraId="60E943D1" w14:textId="6E1DAB92"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18</w:t>
            </w:r>
          </w:p>
        </w:tc>
        <w:tc>
          <w:tcPr>
            <w:tcW w:w="2965" w:type="dxa"/>
          </w:tcPr>
          <w:p w14:paraId="6FDB87B5" w14:textId="0D20344B"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16</w:t>
            </w:r>
          </w:p>
        </w:tc>
      </w:tr>
      <w:tr w:rsidR="004B596F" w14:paraId="77878037" w14:textId="77777777" w:rsidTr="004B596F">
        <w:tc>
          <w:tcPr>
            <w:tcW w:w="895" w:type="dxa"/>
          </w:tcPr>
          <w:p w14:paraId="0B1C398D" w14:textId="12D17B71"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5</w:t>
            </w:r>
          </w:p>
        </w:tc>
        <w:tc>
          <w:tcPr>
            <w:tcW w:w="2250" w:type="dxa"/>
          </w:tcPr>
          <w:p w14:paraId="54D896CF" w14:textId="066722BD"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103</w:t>
            </w:r>
          </w:p>
        </w:tc>
        <w:tc>
          <w:tcPr>
            <w:tcW w:w="720" w:type="dxa"/>
          </w:tcPr>
          <w:p w14:paraId="141E7312" w14:textId="7C8E390F"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10</w:t>
            </w:r>
          </w:p>
        </w:tc>
        <w:tc>
          <w:tcPr>
            <w:tcW w:w="2430" w:type="dxa"/>
          </w:tcPr>
          <w:p w14:paraId="6F313448" w14:textId="79C18E34"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71</w:t>
            </w:r>
          </w:p>
        </w:tc>
        <w:tc>
          <w:tcPr>
            <w:tcW w:w="810" w:type="dxa"/>
          </w:tcPr>
          <w:p w14:paraId="4DAF9794" w14:textId="10D85424"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19</w:t>
            </w:r>
          </w:p>
        </w:tc>
        <w:tc>
          <w:tcPr>
            <w:tcW w:w="2965" w:type="dxa"/>
          </w:tcPr>
          <w:p w14:paraId="6456F87B" w14:textId="62DF5B17"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12</w:t>
            </w:r>
          </w:p>
        </w:tc>
      </w:tr>
      <w:tr w:rsidR="004B596F" w14:paraId="77272F84" w14:textId="77777777" w:rsidTr="004B596F">
        <w:tc>
          <w:tcPr>
            <w:tcW w:w="895" w:type="dxa"/>
          </w:tcPr>
          <w:p w14:paraId="244EAFA6" w14:textId="09794A43"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6</w:t>
            </w:r>
          </w:p>
        </w:tc>
        <w:tc>
          <w:tcPr>
            <w:tcW w:w="2250" w:type="dxa"/>
          </w:tcPr>
          <w:p w14:paraId="79B53BE8" w14:textId="163C2F8F"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96</w:t>
            </w:r>
          </w:p>
        </w:tc>
        <w:tc>
          <w:tcPr>
            <w:tcW w:w="720" w:type="dxa"/>
          </w:tcPr>
          <w:p w14:paraId="38C833DC" w14:textId="758AB159"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12</w:t>
            </w:r>
          </w:p>
        </w:tc>
        <w:tc>
          <w:tcPr>
            <w:tcW w:w="2430" w:type="dxa"/>
          </w:tcPr>
          <w:p w14:paraId="737A4D12" w14:textId="791B810D"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58</w:t>
            </w:r>
          </w:p>
        </w:tc>
        <w:tc>
          <w:tcPr>
            <w:tcW w:w="810" w:type="dxa"/>
          </w:tcPr>
          <w:p w14:paraId="35EB96B0" w14:textId="3F72D61C"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20</w:t>
            </w:r>
          </w:p>
        </w:tc>
        <w:tc>
          <w:tcPr>
            <w:tcW w:w="2965" w:type="dxa"/>
          </w:tcPr>
          <w:p w14:paraId="2A00AE30" w14:textId="2DB67067"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8</w:t>
            </w:r>
          </w:p>
        </w:tc>
      </w:tr>
      <w:tr w:rsidR="004B596F" w14:paraId="0AB65D1B" w14:textId="77777777" w:rsidTr="004B596F">
        <w:tc>
          <w:tcPr>
            <w:tcW w:w="895" w:type="dxa"/>
          </w:tcPr>
          <w:p w14:paraId="3556D11E" w14:textId="0D22A643"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7</w:t>
            </w:r>
          </w:p>
        </w:tc>
        <w:tc>
          <w:tcPr>
            <w:tcW w:w="2250" w:type="dxa"/>
          </w:tcPr>
          <w:p w14:paraId="5EA1309B" w14:textId="7BA7F36A"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90</w:t>
            </w:r>
          </w:p>
        </w:tc>
        <w:tc>
          <w:tcPr>
            <w:tcW w:w="720" w:type="dxa"/>
          </w:tcPr>
          <w:p w14:paraId="68D299CD" w14:textId="42751006"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13</w:t>
            </w:r>
          </w:p>
        </w:tc>
        <w:tc>
          <w:tcPr>
            <w:tcW w:w="2430" w:type="dxa"/>
          </w:tcPr>
          <w:p w14:paraId="72633219" w14:textId="49CA3B27"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50</w:t>
            </w:r>
          </w:p>
        </w:tc>
        <w:tc>
          <w:tcPr>
            <w:tcW w:w="810" w:type="dxa"/>
          </w:tcPr>
          <w:p w14:paraId="6285E71C" w14:textId="3B8AA2A0"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21</w:t>
            </w:r>
          </w:p>
        </w:tc>
        <w:tc>
          <w:tcPr>
            <w:tcW w:w="2965" w:type="dxa"/>
          </w:tcPr>
          <w:p w14:paraId="46000B17" w14:textId="4B02DA3D" w:rsidR="004B596F" w:rsidRDefault="004B596F" w:rsidP="009700EB">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6</w:t>
            </w:r>
          </w:p>
        </w:tc>
      </w:tr>
    </w:tbl>
    <w:p w14:paraId="3B1FE045" w14:textId="01E05EA5" w:rsidR="004B596F" w:rsidRDefault="004B596F" w:rsidP="009700EB">
      <w:pPr>
        <w:pStyle w:val="NormalWeb"/>
        <w:spacing w:before="0" w:beforeAutospacing="0" w:after="0" w:afterAutospacing="0"/>
        <w:ind w:left="720"/>
        <w:rPr>
          <w:rFonts w:ascii="Century Gothic" w:hAnsi="Century Gothic"/>
          <w:color w:val="000000"/>
          <w:sz w:val="22"/>
          <w:szCs w:val="22"/>
        </w:rPr>
      </w:pPr>
    </w:p>
    <w:p w14:paraId="179B9AC3" w14:textId="478CF4DF" w:rsidR="004B596F" w:rsidRDefault="004B596F" w:rsidP="009700EB">
      <w:pPr>
        <w:pStyle w:val="NormalWeb"/>
        <w:spacing w:before="0" w:beforeAutospacing="0" w:after="0" w:afterAutospacing="0"/>
        <w:ind w:left="720"/>
        <w:rPr>
          <w:rFonts w:ascii="Century Gothic" w:hAnsi="Century Gothic"/>
          <w:color w:val="000000"/>
          <w:sz w:val="22"/>
          <w:szCs w:val="22"/>
        </w:rPr>
      </w:pPr>
    </w:p>
    <w:p w14:paraId="4068AE2C" w14:textId="77777777" w:rsidR="004B596F" w:rsidRDefault="004B596F" w:rsidP="004B596F">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Find the regression equation, r, and r</w:t>
      </w:r>
      <w:r>
        <w:rPr>
          <w:rFonts w:ascii="Century Gothic" w:hAnsi="Century Gothic"/>
          <w:color w:val="000000"/>
          <w:sz w:val="22"/>
          <w:szCs w:val="22"/>
          <w:vertAlign w:val="superscript"/>
        </w:rPr>
        <w:t>2</w:t>
      </w:r>
    </w:p>
    <w:p w14:paraId="0AEE9612" w14:textId="2DAB9093" w:rsidR="004B596F" w:rsidRDefault="004B596F" w:rsidP="004B596F">
      <w:pPr>
        <w:pStyle w:val="NormalWeb"/>
        <w:spacing w:before="0" w:beforeAutospacing="0" w:after="0" w:afterAutospacing="0"/>
        <w:rPr>
          <w:rFonts w:ascii="Century Gothic" w:hAnsi="Century Gothic"/>
          <w:color w:val="000000"/>
          <w:sz w:val="22"/>
          <w:szCs w:val="22"/>
        </w:rPr>
      </w:pPr>
    </w:p>
    <w:p w14:paraId="29D6166B" w14:textId="1526D77F" w:rsidR="004B596F" w:rsidRDefault="004B596F" w:rsidP="004B596F">
      <w:pPr>
        <w:pStyle w:val="NormalWeb"/>
        <w:spacing w:before="0" w:beforeAutospacing="0" w:after="0" w:afterAutospacing="0"/>
        <w:rPr>
          <w:rFonts w:ascii="Century Gothic" w:hAnsi="Century Gothic"/>
          <w:color w:val="000000"/>
          <w:sz w:val="22"/>
          <w:szCs w:val="22"/>
        </w:rPr>
      </w:pPr>
    </w:p>
    <w:p w14:paraId="0E25E7B3" w14:textId="66C1B1B0" w:rsidR="004B596F" w:rsidRDefault="004B596F" w:rsidP="004B596F">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What does the slope mean?</w:t>
      </w:r>
    </w:p>
    <w:p w14:paraId="6EE90D1C" w14:textId="7DA8DB1C" w:rsidR="004B596F" w:rsidRDefault="004B596F" w:rsidP="004B596F">
      <w:pPr>
        <w:pStyle w:val="NormalWeb"/>
        <w:spacing w:before="0" w:beforeAutospacing="0" w:after="0" w:afterAutospacing="0"/>
        <w:ind w:left="360"/>
        <w:rPr>
          <w:rFonts w:ascii="Century Gothic" w:hAnsi="Century Gothic"/>
          <w:color w:val="000000"/>
          <w:sz w:val="22"/>
          <w:szCs w:val="22"/>
        </w:rPr>
      </w:pPr>
    </w:p>
    <w:p w14:paraId="51EACFC2" w14:textId="383138CB" w:rsidR="004B596F" w:rsidRDefault="004B596F" w:rsidP="004B596F">
      <w:pPr>
        <w:pStyle w:val="NormalWeb"/>
        <w:spacing w:before="0" w:beforeAutospacing="0" w:after="0" w:afterAutospacing="0"/>
        <w:ind w:left="360"/>
        <w:rPr>
          <w:rFonts w:ascii="Century Gothic" w:hAnsi="Century Gothic"/>
          <w:color w:val="000000"/>
          <w:sz w:val="22"/>
          <w:szCs w:val="22"/>
        </w:rPr>
      </w:pPr>
    </w:p>
    <w:p w14:paraId="535C8C20" w14:textId="2D37B0F0" w:rsidR="004B596F" w:rsidRDefault="004B596F" w:rsidP="004B596F">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Predict what the weight of the soap was on Day 4?</w:t>
      </w:r>
    </w:p>
    <w:p w14:paraId="4C8BA65A" w14:textId="2479A942" w:rsidR="004B596F" w:rsidRDefault="004B596F" w:rsidP="004B596F">
      <w:pPr>
        <w:pStyle w:val="NormalWeb"/>
        <w:spacing w:before="0" w:beforeAutospacing="0" w:after="0" w:afterAutospacing="0"/>
        <w:ind w:left="360"/>
        <w:rPr>
          <w:rFonts w:ascii="Century Gothic" w:hAnsi="Century Gothic"/>
          <w:color w:val="000000"/>
          <w:sz w:val="22"/>
          <w:szCs w:val="22"/>
        </w:rPr>
      </w:pPr>
    </w:p>
    <w:p w14:paraId="6A5F054B" w14:textId="5A5AF08D" w:rsidR="004B596F" w:rsidRDefault="004B596F" w:rsidP="004B596F">
      <w:pPr>
        <w:pStyle w:val="NormalWeb"/>
        <w:spacing w:before="0" w:beforeAutospacing="0" w:after="0" w:afterAutospacing="0"/>
        <w:ind w:left="360"/>
        <w:rPr>
          <w:rFonts w:ascii="Century Gothic" w:hAnsi="Century Gothic"/>
          <w:color w:val="000000"/>
          <w:sz w:val="22"/>
          <w:szCs w:val="22"/>
        </w:rPr>
      </w:pPr>
    </w:p>
    <w:p w14:paraId="6DCB370C" w14:textId="4B9CFE3C" w:rsidR="004B596F" w:rsidRDefault="004B596F" w:rsidP="004B596F">
      <w:pPr>
        <w:pStyle w:val="NormalWeb"/>
        <w:numPr>
          <w:ilvl w:val="0"/>
          <w:numId w:val="10"/>
        </w:numPr>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 xml:space="preserve"> </w:t>
      </w:r>
      <w:r w:rsidR="00B3035E">
        <w:rPr>
          <w:rFonts w:ascii="Century Gothic" w:hAnsi="Century Gothic"/>
          <w:color w:val="000000"/>
          <w:sz w:val="22"/>
          <w:szCs w:val="22"/>
        </w:rPr>
        <w:t>What is the weight of the soap on Day 25?</w:t>
      </w:r>
    </w:p>
    <w:p w14:paraId="60D21A1D" w14:textId="7740ADF6" w:rsidR="00B3035E" w:rsidRDefault="00B3035E" w:rsidP="00B3035E">
      <w:pPr>
        <w:pStyle w:val="NormalWeb"/>
        <w:spacing w:before="0" w:beforeAutospacing="0" w:after="0" w:afterAutospacing="0"/>
        <w:ind w:left="360"/>
        <w:rPr>
          <w:rFonts w:ascii="Century Gothic" w:hAnsi="Century Gothic"/>
          <w:color w:val="000000"/>
          <w:sz w:val="22"/>
          <w:szCs w:val="22"/>
        </w:rPr>
      </w:pPr>
    </w:p>
    <w:p w14:paraId="075EB7FF" w14:textId="57C56E67" w:rsidR="00B3035E" w:rsidRDefault="00B3035E" w:rsidP="00B3035E">
      <w:pPr>
        <w:pStyle w:val="NormalWeb"/>
        <w:spacing w:before="0" w:beforeAutospacing="0" w:after="0" w:afterAutospacing="0"/>
        <w:ind w:left="360"/>
        <w:rPr>
          <w:rFonts w:ascii="Century Gothic" w:hAnsi="Century Gothic"/>
          <w:color w:val="000000"/>
          <w:sz w:val="22"/>
          <w:szCs w:val="22"/>
        </w:rPr>
      </w:pPr>
    </w:p>
    <w:p w14:paraId="1BA9D483" w14:textId="1D2B02F4" w:rsidR="004B596F" w:rsidRPr="00B3035E" w:rsidRDefault="00B3035E" w:rsidP="003003D7">
      <w:pPr>
        <w:pStyle w:val="NormalWeb"/>
        <w:numPr>
          <w:ilvl w:val="0"/>
          <w:numId w:val="10"/>
        </w:numPr>
        <w:spacing w:before="0" w:beforeAutospacing="0" w:after="0" w:afterAutospacing="0"/>
        <w:rPr>
          <w:rFonts w:ascii="Century Gothic" w:hAnsi="Century Gothic"/>
          <w:color w:val="000000"/>
          <w:sz w:val="22"/>
          <w:szCs w:val="22"/>
        </w:rPr>
      </w:pPr>
      <w:r w:rsidRPr="00B3035E">
        <w:rPr>
          <w:rFonts w:ascii="Century Gothic" w:hAnsi="Century Gothic"/>
          <w:color w:val="000000"/>
          <w:sz w:val="22"/>
          <w:szCs w:val="22"/>
        </w:rPr>
        <w:t xml:space="preserve"> </w:t>
      </w:r>
      <w:r w:rsidR="004B596F" w:rsidRPr="00B3035E">
        <w:rPr>
          <w:rFonts w:ascii="Century Gothic" w:hAnsi="Century Gothic"/>
          <w:color w:val="000000"/>
          <w:sz w:val="22"/>
          <w:szCs w:val="22"/>
        </w:rPr>
        <w:t xml:space="preserve">Find the residual value for each </w:t>
      </w:r>
      <w:r>
        <w:rPr>
          <w:rFonts w:ascii="Century Gothic" w:hAnsi="Century Gothic"/>
          <w:color w:val="000000"/>
          <w:sz w:val="22"/>
          <w:szCs w:val="22"/>
        </w:rPr>
        <w:t>day</w:t>
      </w:r>
      <w:r w:rsidR="004B596F" w:rsidRPr="00B3035E">
        <w:rPr>
          <w:rFonts w:ascii="Century Gothic" w:hAnsi="Century Gothic"/>
          <w:color w:val="000000"/>
          <w:sz w:val="22"/>
          <w:szCs w:val="22"/>
        </w:rPr>
        <w:t>.  Does the equation overpredict or underestimate our data.</w:t>
      </w:r>
    </w:p>
    <w:tbl>
      <w:tblPr>
        <w:tblStyle w:val="TableGrid"/>
        <w:tblpPr w:leftFromText="180" w:rightFromText="180" w:vertAnchor="text" w:horzAnchor="page" w:tblpX="1691" w:tblpY="101"/>
        <w:tblW w:w="0" w:type="auto"/>
        <w:tblLook w:val="04A0" w:firstRow="1" w:lastRow="0" w:firstColumn="1" w:lastColumn="0" w:noHBand="0" w:noVBand="1"/>
      </w:tblPr>
      <w:tblGrid>
        <w:gridCol w:w="1482"/>
        <w:gridCol w:w="1169"/>
        <w:gridCol w:w="1350"/>
        <w:gridCol w:w="1530"/>
      </w:tblGrid>
      <w:tr w:rsidR="00B3035E" w14:paraId="3F633BB6" w14:textId="77777777" w:rsidTr="00B3035E">
        <w:tc>
          <w:tcPr>
            <w:tcW w:w="1482" w:type="dxa"/>
          </w:tcPr>
          <w:p w14:paraId="5D4A5684" w14:textId="6C52F4E0" w:rsidR="00B3035E" w:rsidRPr="00F55B35" w:rsidRDefault="00B3035E" w:rsidP="00AB4355">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Day</w:t>
            </w:r>
          </w:p>
        </w:tc>
        <w:tc>
          <w:tcPr>
            <w:tcW w:w="1169" w:type="dxa"/>
          </w:tcPr>
          <w:p w14:paraId="1695EF5D" w14:textId="77777777" w:rsidR="00B3035E" w:rsidRDefault="00B3035E" w:rsidP="00AB4355">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Observed</w:t>
            </w:r>
          </w:p>
          <w:p w14:paraId="07E5F740" w14:textId="460DB2EC" w:rsidR="00B3035E" w:rsidRPr="00F55B35" w:rsidRDefault="00B3035E" w:rsidP="00AB4355">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Weight</w:t>
            </w:r>
          </w:p>
        </w:tc>
        <w:tc>
          <w:tcPr>
            <w:tcW w:w="1350" w:type="dxa"/>
          </w:tcPr>
          <w:p w14:paraId="119202EE" w14:textId="600FD05C" w:rsidR="00B3035E" w:rsidRDefault="00B3035E" w:rsidP="00B3035E">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 xml:space="preserve">Predicted </w:t>
            </w:r>
            <w:r>
              <w:rPr>
                <w:rFonts w:ascii="Century Gothic" w:hAnsi="Century Gothic"/>
                <w:b/>
                <w:color w:val="000000"/>
                <w:sz w:val="20"/>
                <w:szCs w:val="20"/>
              </w:rPr>
              <w:t>Weight</w:t>
            </w:r>
            <w:r>
              <w:rPr>
                <w:rFonts w:ascii="Century Gothic" w:hAnsi="Century Gothic"/>
                <w:b/>
                <w:color w:val="000000"/>
                <w:sz w:val="20"/>
                <w:szCs w:val="20"/>
              </w:rPr>
              <w:t xml:space="preserve"> (use equation)</w:t>
            </w:r>
          </w:p>
        </w:tc>
        <w:tc>
          <w:tcPr>
            <w:tcW w:w="1530" w:type="dxa"/>
          </w:tcPr>
          <w:p w14:paraId="29871CA9" w14:textId="77777777" w:rsidR="00B3035E" w:rsidRDefault="00B3035E" w:rsidP="00AB4355">
            <w:pPr>
              <w:pStyle w:val="NormalWeb"/>
              <w:spacing w:before="0" w:beforeAutospacing="0" w:after="0" w:afterAutospacing="0"/>
              <w:rPr>
                <w:rFonts w:ascii="Century Gothic" w:hAnsi="Century Gothic"/>
                <w:b/>
                <w:color w:val="000000"/>
                <w:sz w:val="20"/>
                <w:szCs w:val="20"/>
              </w:rPr>
            </w:pPr>
            <w:r>
              <w:rPr>
                <w:rFonts w:ascii="Century Gothic" w:hAnsi="Century Gothic"/>
                <w:b/>
                <w:color w:val="000000"/>
                <w:sz w:val="20"/>
                <w:szCs w:val="20"/>
              </w:rPr>
              <w:t>Residual = Observed - Predicted</w:t>
            </w:r>
          </w:p>
        </w:tc>
      </w:tr>
      <w:tr w:rsidR="00B3035E" w14:paraId="2FD375E7" w14:textId="77777777" w:rsidTr="00B3035E">
        <w:tc>
          <w:tcPr>
            <w:tcW w:w="1482" w:type="dxa"/>
          </w:tcPr>
          <w:p w14:paraId="5CF6976C" w14:textId="32FB8B7A"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w:t>
            </w:r>
          </w:p>
        </w:tc>
        <w:tc>
          <w:tcPr>
            <w:tcW w:w="1169" w:type="dxa"/>
          </w:tcPr>
          <w:p w14:paraId="7B1BF00F" w14:textId="244727A7"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124</w:t>
            </w:r>
          </w:p>
        </w:tc>
        <w:tc>
          <w:tcPr>
            <w:tcW w:w="1350" w:type="dxa"/>
          </w:tcPr>
          <w:p w14:paraId="0B4BD574"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7748683A"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4FCDF45F" w14:textId="77777777" w:rsidTr="00B3035E">
        <w:tc>
          <w:tcPr>
            <w:tcW w:w="1482" w:type="dxa"/>
          </w:tcPr>
          <w:p w14:paraId="5E5EEA12" w14:textId="035198D1"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w:t>
            </w:r>
          </w:p>
        </w:tc>
        <w:tc>
          <w:tcPr>
            <w:tcW w:w="1169" w:type="dxa"/>
          </w:tcPr>
          <w:p w14:paraId="7A46957E" w14:textId="7D7742A1"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121</w:t>
            </w:r>
          </w:p>
        </w:tc>
        <w:tc>
          <w:tcPr>
            <w:tcW w:w="1350" w:type="dxa"/>
          </w:tcPr>
          <w:p w14:paraId="79D83FB8"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78116EA0"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54A44B70" w14:textId="77777777" w:rsidTr="00B3035E">
        <w:tc>
          <w:tcPr>
            <w:tcW w:w="1482" w:type="dxa"/>
          </w:tcPr>
          <w:p w14:paraId="2B24D148" w14:textId="42B8EEC0"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5</w:t>
            </w:r>
          </w:p>
        </w:tc>
        <w:tc>
          <w:tcPr>
            <w:tcW w:w="1169" w:type="dxa"/>
          </w:tcPr>
          <w:p w14:paraId="3E7D78CB" w14:textId="022C1830"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103</w:t>
            </w:r>
          </w:p>
        </w:tc>
        <w:tc>
          <w:tcPr>
            <w:tcW w:w="1350" w:type="dxa"/>
          </w:tcPr>
          <w:p w14:paraId="20E10D68"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74CC173C"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4050631A" w14:textId="77777777" w:rsidTr="00B3035E">
        <w:tc>
          <w:tcPr>
            <w:tcW w:w="1482" w:type="dxa"/>
          </w:tcPr>
          <w:p w14:paraId="3DEEDE3B" w14:textId="20A5F77B"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6</w:t>
            </w:r>
          </w:p>
        </w:tc>
        <w:tc>
          <w:tcPr>
            <w:tcW w:w="1169" w:type="dxa"/>
          </w:tcPr>
          <w:p w14:paraId="0FD04F69" w14:textId="6ED1B90D"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96</w:t>
            </w:r>
          </w:p>
        </w:tc>
        <w:tc>
          <w:tcPr>
            <w:tcW w:w="1350" w:type="dxa"/>
          </w:tcPr>
          <w:p w14:paraId="51305250"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45D2BAAD"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636F1284" w14:textId="77777777" w:rsidTr="00B3035E">
        <w:tc>
          <w:tcPr>
            <w:tcW w:w="1482" w:type="dxa"/>
          </w:tcPr>
          <w:p w14:paraId="66F6B7A2" w14:textId="0BFD872F"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7</w:t>
            </w:r>
          </w:p>
        </w:tc>
        <w:tc>
          <w:tcPr>
            <w:tcW w:w="1169" w:type="dxa"/>
          </w:tcPr>
          <w:p w14:paraId="21EF9DDE" w14:textId="391F1A78"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90</w:t>
            </w:r>
          </w:p>
        </w:tc>
        <w:tc>
          <w:tcPr>
            <w:tcW w:w="1350" w:type="dxa"/>
          </w:tcPr>
          <w:p w14:paraId="7CF076AC"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3005A3F1"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272C968E" w14:textId="77777777" w:rsidTr="00B3035E">
        <w:tc>
          <w:tcPr>
            <w:tcW w:w="1482" w:type="dxa"/>
          </w:tcPr>
          <w:p w14:paraId="3726341C" w14:textId="301C2DCF"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8</w:t>
            </w:r>
          </w:p>
        </w:tc>
        <w:tc>
          <w:tcPr>
            <w:tcW w:w="1169" w:type="dxa"/>
          </w:tcPr>
          <w:p w14:paraId="4FA9EE10" w14:textId="5BD3B25F"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84</w:t>
            </w:r>
          </w:p>
        </w:tc>
        <w:tc>
          <w:tcPr>
            <w:tcW w:w="1350" w:type="dxa"/>
          </w:tcPr>
          <w:p w14:paraId="468A7512"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48BA1E63"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0706DB1D" w14:textId="77777777" w:rsidTr="00B3035E">
        <w:tc>
          <w:tcPr>
            <w:tcW w:w="1482" w:type="dxa"/>
          </w:tcPr>
          <w:p w14:paraId="74989036" w14:textId="2131C32C"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9</w:t>
            </w:r>
          </w:p>
        </w:tc>
        <w:tc>
          <w:tcPr>
            <w:tcW w:w="1169" w:type="dxa"/>
          </w:tcPr>
          <w:p w14:paraId="1BE16486" w14:textId="687CA988"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78</w:t>
            </w:r>
          </w:p>
        </w:tc>
        <w:tc>
          <w:tcPr>
            <w:tcW w:w="1350" w:type="dxa"/>
          </w:tcPr>
          <w:p w14:paraId="3F0BC770"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41EEF3AC"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59A22010" w14:textId="77777777" w:rsidTr="00B3035E">
        <w:tc>
          <w:tcPr>
            <w:tcW w:w="1482" w:type="dxa"/>
          </w:tcPr>
          <w:p w14:paraId="2D10A1E8" w14:textId="6F9BD30F"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10</w:t>
            </w:r>
          </w:p>
        </w:tc>
        <w:tc>
          <w:tcPr>
            <w:tcW w:w="1169" w:type="dxa"/>
          </w:tcPr>
          <w:p w14:paraId="722007DC" w14:textId="4B8D683A"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71</w:t>
            </w:r>
          </w:p>
        </w:tc>
        <w:tc>
          <w:tcPr>
            <w:tcW w:w="1350" w:type="dxa"/>
          </w:tcPr>
          <w:p w14:paraId="47806D63"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24F156F8"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26C562EC" w14:textId="77777777" w:rsidTr="00B3035E">
        <w:tc>
          <w:tcPr>
            <w:tcW w:w="1482" w:type="dxa"/>
          </w:tcPr>
          <w:p w14:paraId="3BB4F9F4" w14:textId="45D48359"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12</w:t>
            </w:r>
          </w:p>
        </w:tc>
        <w:tc>
          <w:tcPr>
            <w:tcW w:w="1169" w:type="dxa"/>
          </w:tcPr>
          <w:p w14:paraId="28E5CDF3" w14:textId="4722D827"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58</w:t>
            </w:r>
          </w:p>
        </w:tc>
        <w:tc>
          <w:tcPr>
            <w:tcW w:w="1350" w:type="dxa"/>
          </w:tcPr>
          <w:p w14:paraId="7FB70908"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2BE2618F"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189C2A70" w14:textId="77777777" w:rsidTr="00B3035E">
        <w:tc>
          <w:tcPr>
            <w:tcW w:w="1482" w:type="dxa"/>
          </w:tcPr>
          <w:p w14:paraId="7D70C582" w14:textId="3A05EA73"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13</w:t>
            </w:r>
          </w:p>
        </w:tc>
        <w:tc>
          <w:tcPr>
            <w:tcW w:w="1169" w:type="dxa"/>
          </w:tcPr>
          <w:p w14:paraId="6A55FAE5" w14:textId="730A0BCF"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50</w:t>
            </w:r>
          </w:p>
        </w:tc>
        <w:tc>
          <w:tcPr>
            <w:tcW w:w="1350" w:type="dxa"/>
          </w:tcPr>
          <w:p w14:paraId="7A499AB1"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74C08430"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3D72420E" w14:textId="77777777" w:rsidTr="00B3035E">
        <w:tc>
          <w:tcPr>
            <w:tcW w:w="1482" w:type="dxa"/>
          </w:tcPr>
          <w:p w14:paraId="3A14CE0C" w14:textId="0922E909"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16</w:t>
            </w:r>
          </w:p>
        </w:tc>
        <w:tc>
          <w:tcPr>
            <w:tcW w:w="1169" w:type="dxa"/>
          </w:tcPr>
          <w:p w14:paraId="4B318783" w14:textId="7343F852"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27</w:t>
            </w:r>
          </w:p>
        </w:tc>
        <w:tc>
          <w:tcPr>
            <w:tcW w:w="1350" w:type="dxa"/>
          </w:tcPr>
          <w:p w14:paraId="1CF62D69"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2B38CF37"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6DAB8E92" w14:textId="77777777" w:rsidTr="00B3035E">
        <w:tc>
          <w:tcPr>
            <w:tcW w:w="1482" w:type="dxa"/>
          </w:tcPr>
          <w:p w14:paraId="635CDB17" w14:textId="55156956"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18</w:t>
            </w:r>
          </w:p>
        </w:tc>
        <w:tc>
          <w:tcPr>
            <w:tcW w:w="1169" w:type="dxa"/>
          </w:tcPr>
          <w:p w14:paraId="7C4DF08C" w14:textId="4ACD98BB"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16</w:t>
            </w:r>
          </w:p>
        </w:tc>
        <w:tc>
          <w:tcPr>
            <w:tcW w:w="1350" w:type="dxa"/>
          </w:tcPr>
          <w:p w14:paraId="327B740C"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451FBD3C"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5FD9A4E4" w14:textId="77777777" w:rsidTr="00B3035E">
        <w:tc>
          <w:tcPr>
            <w:tcW w:w="1482" w:type="dxa"/>
          </w:tcPr>
          <w:p w14:paraId="698966D4" w14:textId="376A8135"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19</w:t>
            </w:r>
          </w:p>
        </w:tc>
        <w:tc>
          <w:tcPr>
            <w:tcW w:w="1169" w:type="dxa"/>
          </w:tcPr>
          <w:p w14:paraId="573AD384" w14:textId="78EF7F82"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12</w:t>
            </w:r>
          </w:p>
        </w:tc>
        <w:tc>
          <w:tcPr>
            <w:tcW w:w="1350" w:type="dxa"/>
          </w:tcPr>
          <w:p w14:paraId="28D66368"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43B05C81" w14:textId="451689B8"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6F6FE7EE" w14:textId="77777777" w:rsidTr="00B3035E">
        <w:tc>
          <w:tcPr>
            <w:tcW w:w="1482" w:type="dxa"/>
          </w:tcPr>
          <w:p w14:paraId="2610D960" w14:textId="2B23E4BF"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20</w:t>
            </w:r>
          </w:p>
        </w:tc>
        <w:tc>
          <w:tcPr>
            <w:tcW w:w="1169" w:type="dxa"/>
          </w:tcPr>
          <w:p w14:paraId="6F6FFE74" w14:textId="16FBA420"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8</w:t>
            </w:r>
          </w:p>
        </w:tc>
        <w:tc>
          <w:tcPr>
            <w:tcW w:w="1350" w:type="dxa"/>
          </w:tcPr>
          <w:p w14:paraId="3681AC64"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27BF42BC"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73EF8BC6" w14:textId="77777777" w:rsidTr="00B3035E">
        <w:tc>
          <w:tcPr>
            <w:tcW w:w="1482" w:type="dxa"/>
          </w:tcPr>
          <w:p w14:paraId="4E4A1218" w14:textId="62D0C010"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21</w:t>
            </w:r>
          </w:p>
        </w:tc>
        <w:tc>
          <w:tcPr>
            <w:tcW w:w="1169" w:type="dxa"/>
          </w:tcPr>
          <w:p w14:paraId="0AA511C4" w14:textId="4ED429E1"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6</w:t>
            </w:r>
          </w:p>
        </w:tc>
        <w:tc>
          <w:tcPr>
            <w:tcW w:w="1350" w:type="dxa"/>
          </w:tcPr>
          <w:p w14:paraId="79A74705"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215C7B36" w14:textId="77777777" w:rsidR="00B3035E" w:rsidRDefault="00B3035E" w:rsidP="00AB4355">
            <w:pPr>
              <w:pStyle w:val="NormalWeb"/>
              <w:spacing w:before="0" w:beforeAutospacing="0" w:after="0" w:afterAutospacing="0"/>
              <w:rPr>
                <w:rFonts w:ascii="Century Gothic" w:hAnsi="Century Gothic"/>
                <w:color w:val="000000"/>
                <w:sz w:val="22"/>
                <w:szCs w:val="22"/>
              </w:rPr>
            </w:pPr>
          </w:p>
        </w:tc>
      </w:tr>
      <w:tr w:rsidR="00B3035E" w14:paraId="0E890F0D" w14:textId="77777777" w:rsidTr="00B3035E">
        <w:tc>
          <w:tcPr>
            <w:tcW w:w="1482" w:type="dxa"/>
          </w:tcPr>
          <w:p w14:paraId="24D446A3"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169" w:type="dxa"/>
          </w:tcPr>
          <w:p w14:paraId="7EA6AD08"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350" w:type="dxa"/>
          </w:tcPr>
          <w:p w14:paraId="5B491998" w14:textId="77777777" w:rsidR="00B3035E" w:rsidRDefault="00B3035E" w:rsidP="00AB4355">
            <w:pPr>
              <w:pStyle w:val="NormalWeb"/>
              <w:spacing w:before="0" w:beforeAutospacing="0" w:after="0" w:afterAutospacing="0"/>
              <w:rPr>
                <w:rFonts w:ascii="Century Gothic" w:hAnsi="Century Gothic"/>
                <w:color w:val="000000"/>
                <w:sz w:val="22"/>
                <w:szCs w:val="22"/>
              </w:rPr>
            </w:pPr>
          </w:p>
        </w:tc>
        <w:tc>
          <w:tcPr>
            <w:tcW w:w="1530" w:type="dxa"/>
          </w:tcPr>
          <w:p w14:paraId="1E67C8A4" w14:textId="7F504290" w:rsidR="00B3035E" w:rsidRDefault="00B3035E" w:rsidP="00AB4355">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TOTAL:</w:t>
            </w:r>
          </w:p>
        </w:tc>
      </w:tr>
    </w:tbl>
    <w:p w14:paraId="3B97AB7A" w14:textId="77777777" w:rsidR="004B596F" w:rsidRDefault="004B596F" w:rsidP="004B596F">
      <w:pPr>
        <w:pStyle w:val="NormalWeb"/>
        <w:spacing w:before="0" w:beforeAutospacing="0" w:after="0" w:afterAutospacing="0"/>
        <w:rPr>
          <w:rFonts w:ascii="Century Gothic" w:hAnsi="Century Gothic"/>
          <w:color w:val="000000"/>
          <w:sz w:val="22"/>
          <w:szCs w:val="22"/>
        </w:rPr>
      </w:pPr>
    </w:p>
    <w:p w14:paraId="449A2955"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69307CB1" w14:textId="77777777" w:rsidR="004B596F" w:rsidRDefault="004B596F" w:rsidP="004B596F">
      <w:pPr>
        <w:pStyle w:val="NormalWeb"/>
        <w:spacing w:before="0" w:beforeAutospacing="0" w:after="0" w:afterAutospacing="0"/>
        <w:ind w:left="360"/>
        <w:rPr>
          <w:rFonts w:ascii="Century Gothic" w:hAnsi="Century Gothic"/>
          <w:color w:val="000000"/>
          <w:sz w:val="22"/>
          <w:szCs w:val="22"/>
        </w:rPr>
      </w:pPr>
    </w:p>
    <w:p w14:paraId="042C71D7" w14:textId="77777777" w:rsidR="004B596F" w:rsidRDefault="004B596F" w:rsidP="004B596F">
      <w:pPr>
        <w:pStyle w:val="NormalWeb"/>
        <w:spacing w:before="0" w:beforeAutospacing="0" w:after="0" w:afterAutospacing="0"/>
        <w:ind w:left="360"/>
        <w:rPr>
          <w:rFonts w:ascii="Century Gothic" w:hAnsi="Century Gothic"/>
          <w:color w:val="000000"/>
          <w:sz w:val="22"/>
          <w:szCs w:val="22"/>
        </w:rPr>
      </w:pPr>
    </w:p>
    <w:p w14:paraId="3817E8EC" w14:textId="77777777" w:rsidR="004B596F" w:rsidRDefault="004B596F" w:rsidP="004B596F">
      <w:pPr>
        <w:pStyle w:val="NormalWeb"/>
        <w:spacing w:before="0" w:beforeAutospacing="0" w:after="0" w:afterAutospacing="0"/>
        <w:ind w:left="360"/>
        <w:rPr>
          <w:rFonts w:ascii="Century Gothic" w:hAnsi="Century Gothic"/>
          <w:color w:val="000000"/>
          <w:sz w:val="22"/>
          <w:szCs w:val="22"/>
        </w:rPr>
      </w:pPr>
    </w:p>
    <w:p w14:paraId="084F78D5" w14:textId="77777777" w:rsidR="004B596F" w:rsidRPr="00A041E2" w:rsidRDefault="004B596F" w:rsidP="004B596F">
      <w:pPr>
        <w:pStyle w:val="NormalWeb"/>
        <w:spacing w:before="0" w:beforeAutospacing="0" w:after="0" w:afterAutospacing="0"/>
        <w:ind w:left="360"/>
        <w:rPr>
          <w:rFonts w:ascii="Century Gothic" w:hAnsi="Century Gothic"/>
          <w:color w:val="000000"/>
          <w:sz w:val="22"/>
          <w:szCs w:val="22"/>
        </w:rPr>
      </w:pPr>
    </w:p>
    <w:p w14:paraId="6BDB47B6"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565B0422"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7CBA5F4B"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14E6C360"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73E1E88D"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3CA36FA5"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64FEE1AF"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2124E120"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1EDD4758"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2A06AFB8"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5D8FFAE3"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7798B685" w14:textId="77777777" w:rsidR="004B596F" w:rsidRDefault="004B596F" w:rsidP="004B596F">
      <w:pPr>
        <w:pStyle w:val="NormalWeb"/>
        <w:spacing w:before="0" w:beforeAutospacing="0" w:after="0" w:afterAutospacing="0"/>
        <w:ind w:left="720"/>
        <w:rPr>
          <w:rFonts w:ascii="Century Gothic" w:hAnsi="Century Gothic"/>
          <w:color w:val="000000"/>
          <w:sz w:val="22"/>
          <w:szCs w:val="22"/>
        </w:rPr>
      </w:pPr>
    </w:p>
    <w:p w14:paraId="393319F5" w14:textId="17EE1F50" w:rsidR="00BD5ADB" w:rsidRPr="009700EB" w:rsidRDefault="00BD5ADB" w:rsidP="00BD5ADB">
      <w:pPr>
        <w:pStyle w:val="NormalWeb"/>
        <w:spacing w:before="0" w:beforeAutospacing="0" w:after="0" w:afterAutospacing="0"/>
        <w:rPr>
          <w:rFonts w:ascii="Century Gothic" w:hAnsi="Century Gothic"/>
          <w:color w:val="000000"/>
          <w:sz w:val="22"/>
          <w:szCs w:val="22"/>
        </w:rPr>
      </w:pPr>
      <w:bookmarkStart w:id="0" w:name="_GoBack"/>
      <w:bookmarkEnd w:id="0"/>
    </w:p>
    <w:sectPr w:rsidR="00BD5ADB" w:rsidRPr="009700EB" w:rsidSect="00F23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201"/>
    <w:multiLevelType w:val="hybridMultilevel"/>
    <w:tmpl w:val="468C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92433"/>
    <w:multiLevelType w:val="hybridMultilevel"/>
    <w:tmpl w:val="9E4C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A3884"/>
    <w:multiLevelType w:val="hybridMultilevel"/>
    <w:tmpl w:val="C820322E"/>
    <w:lvl w:ilvl="0" w:tplc="9B268D9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978D1"/>
    <w:multiLevelType w:val="hybridMultilevel"/>
    <w:tmpl w:val="12F80D26"/>
    <w:lvl w:ilvl="0" w:tplc="03F091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0262425"/>
    <w:multiLevelType w:val="hybridMultilevel"/>
    <w:tmpl w:val="09C4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56A7"/>
    <w:multiLevelType w:val="hybridMultilevel"/>
    <w:tmpl w:val="0FE6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C3A10"/>
    <w:multiLevelType w:val="hybridMultilevel"/>
    <w:tmpl w:val="1124DDE2"/>
    <w:lvl w:ilvl="0" w:tplc="8DCC4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CC7A4A"/>
    <w:multiLevelType w:val="multilevel"/>
    <w:tmpl w:val="6E7059D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E20B03"/>
    <w:multiLevelType w:val="hybridMultilevel"/>
    <w:tmpl w:val="9104C16C"/>
    <w:lvl w:ilvl="0" w:tplc="B98CC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DB3647"/>
    <w:multiLevelType w:val="hybridMultilevel"/>
    <w:tmpl w:val="4B34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A0A4F"/>
    <w:multiLevelType w:val="hybridMultilevel"/>
    <w:tmpl w:val="A6B6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A0079"/>
    <w:multiLevelType w:val="hybridMultilevel"/>
    <w:tmpl w:val="2FBE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4"/>
  </w:num>
  <w:num w:numId="5">
    <w:abstractNumId w:val="1"/>
  </w:num>
  <w:num w:numId="6">
    <w:abstractNumId w:val="0"/>
  </w:num>
  <w:num w:numId="7">
    <w:abstractNumId w:val="10"/>
  </w:num>
  <w:num w:numId="8">
    <w:abstractNumId w:val="6"/>
  </w:num>
  <w:num w:numId="9">
    <w:abstractNumId w:val="8"/>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EC"/>
    <w:rsid w:val="00005D96"/>
    <w:rsid w:val="000A74EC"/>
    <w:rsid w:val="002C2565"/>
    <w:rsid w:val="002C467D"/>
    <w:rsid w:val="00457A09"/>
    <w:rsid w:val="004B596F"/>
    <w:rsid w:val="004C1219"/>
    <w:rsid w:val="004C4416"/>
    <w:rsid w:val="00645BA4"/>
    <w:rsid w:val="00743683"/>
    <w:rsid w:val="00756BBD"/>
    <w:rsid w:val="007A3500"/>
    <w:rsid w:val="007D42C0"/>
    <w:rsid w:val="00816375"/>
    <w:rsid w:val="008A2014"/>
    <w:rsid w:val="008C5533"/>
    <w:rsid w:val="009700EB"/>
    <w:rsid w:val="0097252D"/>
    <w:rsid w:val="009E1562"/>
    <w:rsid w:val="00A041E2"/>
    <w:rsid w:val="00AB3643"/>
    <w:rsid w:val="00AF6046"/>
    <w:rsid w:val="00B119C1"/>
    <w:rsid w:val="00B3035E"/>
    <w:rsid w:val="00BA5805"/>
    <w:rsid w:val="00BD5ADB"/>
    <w:rsid w:val="00C048D0"/>
    <w:rsid w:val="00C47E04"/>
    <w:rsid w:val="00C63946"/>
    <w:rsid w:val="00CC7FAF"/>
    <w:rsid w:val="00CF18E4"/>
    <w:rsid w:val="00D45659"/>
    <w:rsid w:val="00F05976"/>
    <w:rsid w:val="00F231CB"/>
    <w:rsid w:val="00F55B35"/>
    <w:rsid w:val="00FA1474"/>
    <w:rsid w:val="00FA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B62E"/>
  <w15:chartTrackingRefBased/>
  <w15:docId w15:val="{F2F59829-A726-48C4-A5EE-1DD64DC2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4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14"/>
    <w:rPr>
      <w:rFonts w:ascii="Segoe UI" w:hAnsi="Segoe UI" w:cs="Segoe UI"/>
      <w:sz w:val="18"/>
      <w:szCs w:val="18"/>
    </w:rPr>
  </w:style>
  <w:style w:type="paragraph" w:styleId="ListParagraph">
    <w:name w:val="List Paragraph"/>
    <w:basedOn w:val="Normal"/>
    <w:uiPriority w:val="34"/>
    <w:qFormat/>
    <w:rsid w:val="00F2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424">
      <w:bodyDiv w:val="1"/>
      <w:marLeft w:val="0"/>
      <w:marRight w:val="0"/>
      <w:marTop w:val="0"/>
      <w:marBottom w:val="0"/>
      <w:divBdr>
        <w:top w:val="none" w:sz="0" w:space="0" w:color="auto"/>
        <w:left w:val="none" w:sz="0" w:space="0" w:color="auto"/>
        <w:bottom w:val="none" w:sz="0" w:space="0" w:color="auto"/>
        <w:right w:val="none" w:sz="0" w:space="0" w:color="auto"/>
      </w:divBdr>
    </w:div>
    <w:div w:id="359400805">
      <w:bodyDiv w:val="1"/>
      <w:marLeft w:val="0"/>
      <w:marRight w:val="0"/>
      <w:marTop w:val="0"/>
      <w:marBottom w:val="0"/>
      <w:divBdr>
        <w:top w:val="none" w:sz="0" w:space="0" w:color="auto"/>
        <w:left w:val="none" w:sz="0" w:space="0" w:color="auto"/>
        <w:bottom w:val="none" w:sz="0" w:space="0" w:color="auto"/>
        <w:right w:val="none" w:sz="0" w:space="0" w:color="auto"/>
      </w:divBdr>
    </w:div>
    <w:div w:id="820851102">
      <w:bodyDiv w:val="1"/>
      <w:marLeft w:val="0"/>
      <w:marRight w:val="0"/>
      <w:marTop w:val="0"/>
      <w:marBottom w:val="0"/>
      <w:divBdr>
        <w:top w:val="none" w:sz="0" w:space="0" w:color="auto"/>
        <w:left w:val="none" w:sz="0" w:space="0" w:color="auto"/>
        <w:bottom w:val="none" w:sz="0" w:space="0" w:color="auto"/>
        <w:right w:val="none" w:sz="0" w:space="0" w:color="auto"/>
      </w:divBdr>
    </w:div>
    <w:div w:id="1128474364">
      <w:bodyDiv w:val="1"/>
      <w:marLeft w:val="0"/>
      <w:marRight w:val="0"/>
      <w:marTop w:val="0"/>
      <w:marBottom w:val="0"/>
      <w:divBdr>
        <w:top w:val="none" w:sz="0" w:space="0" w:color="auto"/>
        <w:left w:val="none" w:sz="0" w:space="0" w:color="auto"/>
        <w:bottom w:val="none" w:sz="0" w:space="0" w:color="auto"/>
        <w:right w:val="none" w:sz="0" w:space="0" w:color="auto"/>
      </w:divBdr>
    </w:div>
    <w:div w:id="1541238638">
      <w:bodyDiv w:val="1"/>
      <w:marLeft w:val="0"/>
      <w:marRight w:val="0"/>
      <w:marTop w:val="0"/>
      <w:marBottom w:val="0"/>
      <w:divBdr>
        <w:top w:val="none" w:sz="0" w:space="0" w:color="auto"/>
        <w:left w:val="none" w:sz="0" w:space="0" w:color="auto"/>
        <w:bottom w:val="none" w:sz="0" w:space="0" w:color="auto"/>
        <w:right w:val="none" w:sz="0" w:space="0" w:color="auto"/>
      </w:divBdr>
    </w:div>
    <w:div w:id="1747337355">
      <w:bodyDiv w:val="1"/>
      <w:marLeft w:val="0"/>
      <w:marRight w:val="0"/>
      <w:marTop w:val="0"/>
      <w:marBottom w:val="0"/>
      <w:divBdr>
        <w:top w:val="none" w:sz="0" w:space="0" w:color="auto"/>
        <w:left w:val="none" w:sz="0" w:space="0" w:color="auto"/>
        <w:bottom w:val="none" w:sz="0" w:space="0" w:color="auto"/>
        <w:right w:val="none" w:sz="0" w:space="0" w:color="auto"/>
      </w:divBdr>
    </w:div>
    <w:div w:id="21128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Morel</dc:creator>
  <cp:keywords/>
  <dc:description/>
  <cp:lastModifiedBy>Ed Morris</cp:lastModifiedBy>
  <cp:revision>6</cp:revision>
  <cp:lastPrinted>2016-03-17T21:43:00Z</cp:lastPrinted>
  <dcterms:created xsi:type="dcterms:W3CDTF">2016-09-09T18:30:00Z</dcterms:created>
  <dcterms:modified xsi:type="dcterms:W3CDTF">2019-09-11T19:11:00Z</dcterms:modified>
</cp:coreProperties>
</file>